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C1" w:rsidRPr="00C520E3" w:rsidRDefault="00C520E3" w:rsidP="00C520E3">
      <w:pPr>
        <w:pStyle w:val="Title"/>
        <w:rPr>
          <w:szCs w:val="40"/>
        </w:rPr>
      </w:pPr>
      <w:r w:rsidRPr="00C520E3">
        <w:rPr>
          <w:szCs w:val="40"/>
        </w:rPr>
        <w:t xml:space="preserve">Mothers and Daughters in the </w:t>
      </w:r>
      <w:r w:rsidR="000155C1" w:rsidRPr="00C520E3">
        <w:rPr>
          <w:szCs w:val="40"/>
        </w:rPr>
        <w:t>African Diaspora</w:t>
      </w:r>
    </w:p>
    <w:p w:rsidR="000155C1" w:rsidRPr="00C520E3" w:rsidRDefault="000155C1" w:rsidP="00C520E3">
      <w:pPr>
        <w:pStyle w:val="Subtitle"/>
        <w:rPr>
          <w:b w:val="0"/>
          <w:sz w:val="32"/>
          <w:szCs w:val="32"/>
        </w:rPr>
      </w:pPr>
      <w:r w:rsidRPr="00C520E3">
        <w:rPr>
          <w:b w:val="0"/>
          <w:sz w:val="32"/>
          <w:szCs w:val="32"/>
        </w:rPr>
        <w:t>English 211</w:t>
      </w:r>
      <w:r w:rsidR="00152857">
        <w:rPr>
          <w:b w:val="0"/>
          <w:sz w:val="32"/>
          <w:szCs w:val="32"/>
        </w:rPr>
        <w:t>: Women and Literature</w:t>
      </w:r>
    </w:p>
    <w:p w:rsidR="000155C1" w:rsidRDefault="000155C1">
      <w:pPr>
        <w:rPr>
          <w:rFonts w:ascii="Bell MT" w:hAnsi="Bell MT"/>
        </w:rPr>
      </w:pPr>
      <w:r>
        <w:t xml:space="preserve"> </w:t>
      </w:r>
      <w:r>
        <w:rPr>
          <w:rFonts w:ascii="Bell MT" w:hAnsi="Bell MT"/>
        </w:rPr>
        <w:t xml:space="preserve"> </w:t>
      </w:r>
    </w:p>
    <w:p w:rsidR="00C520E3" w:rsidRDefault="00C520E3" w:rsidP="00C520E3">
      <w:pPr>
        <w:rPr>
          <w:rFonts w:ascii="Bell MT" w:hAnsi="Bell MT"/>
          <w:b/>
        </w:rPr>
      </w:pPr>
    </w:p>
    <w:p w:rsidR="00C520E3" w:rsidRDefault="00152857" w:rsidP="00C520E3">
      <w:pPr>
        <w:rPr>
          <w:rFonts w:ascii="Bell MT" w:hAnsi="Bell MT"/>
          <w:b/>
        </w:rPr>
      </w:pPr>
      <w:r>
        <w:rPr>
          <w:noProof/>
          <w:sz w:val="50"/>
          <w:szCs w:val="50"/>
        </w:rPr>
        <mc:AlternateContent>
          <mc:Choice Requires="wps">
            <w:drawing>
              <wp:anchor distT="0" distB="0" distL="114300" distR="114300" simplePos="0" relativeHeight="251658240" behindDoc="0" locked="0" layoutInCell="1" allowOverlap="1">
                <wp:simplePos x="0" y="0"/>
                <wp:positionH relativeFrom="column">
                  <wp:posOffset>3343275</wp:posOffset>
                </wp:positionH>
                <wp:positionV relativeFrom="paragraph">
                  <wp:posOffset>-1905</wp:posOffset>
                </wp:positionV>
                <wp:extent cx="3086100" cy="2057400"/>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7CB" w:rsidRDefault="00152857">
                            <w:r>
                              <w:rPr>
                                <w:rFonts w:ascii="Verdana" w:hAnsi="Verdana" w:cs="Arial"/>
                                <w:noProof/>
                                <w:color w:val="000000"/>
                                <w:sz w:val="13"/>
                                <w:szCs w:val="13"/>
                              </w:rPr>
                              <w:drawing>
                                <wp:inline distT="0" distB="0" distL="0" distR="0">
                                  <wp:extent cx="2994025" cy="1998980"/>
                                  <wp:effectExtent l="0" t="0" r="0" b="1270"/>
                                  <wp:docPr id="1" name="galleryImage" descr="Portrait of a mother &amp; daughter in their hou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Image" descr="Portrait of a mother &amp; daughter in their house"/>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994025" cy="1998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3.25pt;margin-top:-.15pt;width:243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J7tA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" filled="f" stroked="f">
                <v:textbox>
                  <w:txbxContent>
                    <w:p w:rsidR="003307CB" w:rsidRDefault="00152857">
                      <w:r>
                        <w:rPr>
                          <w:rFonts w:ascii="Verdana" w:hAnsi="Verdana" w:cs="Arial"/>
                          <w:noProof/>
                          <w:color w:val="000000"/>
                          <w:sz w:val="13"/>
                          <w:szCs w:val="13"/>
                        </w:rPr>
                        <w:drawing>
                          <wp:inline distT="0" distB="0" distL="0" distR="0">
                            <wp:extent cx="2994025" cy="1998980"/>
                            <wp:effectExtent l="0" t="0" r="0" b="1270"/>
                            <wp:docPr id="1" name="galleryImage" descr="Portrait of a mother &amp; daughter in their hou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Image" descr="Portrait of a mother &amp; daughter in their house"/>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994025" cy="1998980"/>
                                    </a:xfrm>
                                    <a:prstGeom prst="rect">
                                      <a:avLst/>
                                    </a:prstGeom>
                                    <a:noFill/>
                                    <a:ln>
                                      <a:noFill/>
                                    </a:ln>
                                  </pic:spPr>
                                </pic:pic>
                              </a:graphicData>
                            </a:graphic>
                          </wp:inline>
                        </w:drawing>
                      </w:r>
                    </w:p>
                  </w:txbxContent>
                </v:textbox>
              </v:shape>
            </w:pict>
          </mc:Fallback>
        </mc:AlternateContent>
      </w:r>
    </w:p>
    <w:p w:rsidR="00C520E3" w:rsidRDefault="00C520E3" w:rsidP="00C520E3">
      <w:pPr>
        <w:rPr>
          <w:rFonts w:ascii="Bell MT" w:hAnsi="Bell MT"/>
          <w:b/>
        </w:rPr>
      </w:pPr>
    </w:p>
    <w:p w:rsidR="00C520E3" w:rsidRDefault="00C520E3" w:rsidP="00C520E3">
      <w:pPr>
        <w:rPr>
          <w:rFonts w:ascii="Bell MT" w:hAnsi="Bell MT"/>
          <w:b/>
        </w:rPr>
      </w:pPr>
      <w:r>
        <w:rPr>
          <w:rFonts w:ascii="Bell MT" w:hAnsi="Bell MT"/>
          <w:b/>
        </w:rPr>
        <w:t>Req</w:t>
      </w:r>
      <w:r w:rsidR="000155C1">
        <w:rPr>
          <w:rFonts w:ascii="Bell MT" w:hAnsi="Bell MT"/>
          <w:b/>
        </w:rPr>
        <w:t>uired texts:</w:t>
      </w:r>
    </w:p>
    <w:p w:rsidR="000155C1" w:rsidRPr="00D60128" w:rsidRDefault="000155C1" w:rsidP="00C520E3">
      <w:pPr>
        <w:jc w:val="both"/>
        <w:rPr>
          <w:rFonts w:ascii="Bell MT" w:hAnsi="Bell MT"/>
        </w:rPr>
      </w:pPr>
      <w:r w:rsidRPr="00D60128">
        <w:rPr>
          <w:rFonts w:ascii="Bell MT" w:hAnsi="Bell MT"/>
        </w:rPr>
        <w:t xml:space="preserve">Danticat, Edwidge. </w:t>
      </w:r>
      <w:r w:rsidRPr="00D60128">
        <w:rPr>
          <w:rFonts w:ascii="Bell MT" w:hAnsi="Bell MT"/>
          <w:i/>
          <w:iCs/>
        </w:rPr>
        <w:t>Breath, Eyes, Memory</w:t>
      </w:r>
      <w:r w:rsidRPr="00D60128">
        <w:rPr>
          <w:rFonts w:ascii="Bell MT" w:hAnsi="Bell MT"/>
        </w:rPr>
        <w:t>.</w:t>
      </w:r>
    </w:p>
    <w:p w:rsidR="000155C1" w:rsidRPr="00D60128" w:rsidRDefault="000155C1" w:rsidP="00C520E3">
      <w:pPr>
        <w:rPr>
          <w:rFonts w:ascii="Bell MT" w:hAnsi="Bell MT"/>
        </w:rPr>
      </w:pPr>
      <w:r w:rsidRPr="00D60128">
        <w:rPr>
          <w:rFonts w:ascii="Bell MT" w:hAnsi="Bell MT"/>
        </w:rPr>
        <w:t xml:space="preserve">Jones, Gayl. </w:t>
      </w:r>
      <w:r w:rsidRPr="00D60128">
        <w:rPr>
          <w:rFonts w:ascii="Bell MT" w:hAnsi="Bell MT"/>
          <w:i/>
          <w:iCs/>
        </w:rPr>
        <w:t>CorRegidora</w:t>
      </w:r>
      <w:r w:rsidRPr="00D60128">
        <w:rPr>
          <w:rFonts w:ascii="Bell MT" w:hAnsi="Bell MT"/>
        </w:rPr>
        <w:t>.</w:t>
      </w:r>
    </w:p>
    <w:p w:rsidR="000155C1" w:rsidRPr="00D60128" w:rsidRDefault="000155C1" w:rsidP="00C520E3">
      <w:pPr>
        <w:rPr>
          <w:rFonts w:ascii="Bell MT" w:hAnsi="Bell MT"/>
        </w:rPr>
      </w:pPr>
      <w:smartTag w:uri="urn:schemas-microsoft-com:office:smarttags" w:element="place">
        <w:smartTag w:uri="urn:schemas-microsoft-com:office:smarttags" w:element="City">
          <w:r w:rsidRPr="00D60128">
            <w:rPr>
              <w:rFonts w:ascii="Bell MT" w:hAnsi="Bell MT"/>
            </w:rPr>
            <w:t>Kincaid</w:t>
          </w:r>
        </w:smartTag>
        <w:r w:rsidRPr="00D60128">
          <w:rPr>
            <w:rFonts w:ascii="Bell MT" w:hAnsi="Bell MT"/>
          </w:rPr>
          <w:t xml:space="preserve">, </w:t>
        </w:r>
        <w:smartTag w:uri="urn:schemas-microsoft-com:office:smarttags" w:element="country-region">
          <w:r w:rsidRPr="00D60128">
            <w:rPr>
              <w:rFonts w:ascii="Bell MT" w:hAnsi="Bell MT"/>
            </w:rPr>
            <w:t>Jamaica</w:t>
          </w:r>
        </w:smartTag>
      </w:smartTag>
      <w:r w:rsidRPr="00D60128">
        <w:rPr>
          <w:rFonts w:ascii="Bell MT" w:hAnsi="Bell MT"/>
        </w:rPr>
        <w:t xml:space="preserve">. </w:t>
      </w:r>
      <w:r w:rsidRPr="00D60128">
        <w:rPr>
          <w:rFonts w:ascii="Bell MT" w:hAnsi="Bell MT"/>
          <w:i/>
          <w:iCs/>
        </w:rPr>
        <w:t>Annie John</w:t>
      </w:r>
      <w:r w:rsidRPr="00D60128">
        <w:rPr>
          <w:rFonts w:ascii="Bell MT" w:hAnsi="Bell MT"/>
        </w:rPr>
        <w:t>.</w:t>
      </w:r>
    </w:p>
    <w:p w:rsidR="000155C1" w:rsidRPr="00D60128" w:rsidRDefault="000155C1" w:rsidP="00C520E3">
      <w:pPr>
        <w:rPr>
          <w:rFonts w:ascii="Bell MT" w:hAnsi="Bell MT"/>
        </w:rPr>
      </w:pPr>
      <w:r w:rsidRPr="00D60128">
        <w:rPr>
          <w:rFonts w:ascii="Bell MT" w:hAnsi="Bell MT"/>
        </w:rPr>
        <w:t xml:space="preserve">Marshall, Paule. </w:t>
      </w:r>
      <w:r w:rsidRPr="00D60128">
        <w:rPr>
          <w:rFonts w:ascii="Bell MT" w:hAnsi="Bell MT"/>
          <w:i/>
          <w:iCs/>
        </w:rPr>
        <w:t>Brown Girl, Brownstone</w:t>
      </w:r>
      <w:r w:rsidRPr="00D60128">
        <w:rPr>
          <w:rFonts w:ascii="Bell MT" w:hAnsi="Bell MT"/>
        </w:rPr>
        <w:t>.</w:t>
      </w:r>
    </w:p>
    <w:p w:rsidR="000155C1" w:rsidRPr="00D60128" w:rsidRDefault="000155C1" w:rsidP="00C520E3">
      <w:pPr>
        <w:rPr>
          <w:rFonts w:ascii="Bell MT" w:hAnsi="Bell MT"/>
        </w:rPr>
      </w:pPr>
      <w:r w:rsidRPr="00D60128">
        <w:rPr>
          <w:rFonts w:ascii="Bell MT" w:hAnsi="Bell MT"/>
        </w:rPr>
        <w:t xml:space="preserve">Morrison, Toni. </w:t>
      </w:r>
      <w:r w:rsidRPr="00D60128">
        <w:rPr>
          <w:rFonts w:ascii="Bell MT" w:hAnsi="Bell MT"/>
          <w:i/>
          <w:iCs/>
        </w:rPr>
        <w:t>Sula</w:t>
      </w:r>
      <w:r w:rsidRPr="00D60128">
        <w:rPr>
          <w:rFonts w:ascii="Bell MT" w:hAnsi="Bell MT"/>
        </w:rPr>
        <w:t xml:space="preserve">. </w:t>
      </w:r>
    </w:p>
    <w:p w:rsidR="000155C1" w:rsidRPr="00D60128" w:rsidRDefault="000155C1" w:rsidP="00C520E3">
      <w:pPr>
        <w:rPr>
          <w:rFonts w:ascii="Bell MT" w:hAnsi="Bell MT"/>
        </w:rPr>
      </w:pPr>
      <w:r w:rsidRPr="00D60128">
        <w:rPr>
          <w:rFonts w:ascii="Bell MT" w:hAnsi="Bell MT"/>
        </w:rPr>
        <w:t xml:space="preserve">Naylor, Gloria. </w:t>
      </w:r>
      <w:r w:rsidRPr="00D60128">
        <w:rPr>
          <w:rFonts w:ascii="Bell MT" w:hAnsi="Bell MT"/>
          <w:i/>
          <w:iCs/>
        </w:rPr>
        <w:t>Bailey’s Café</w:t>
      </w:r>
      <w:r w:rsidRPr="00D60128">
        <w:rPr>
          <w:rFonts w:ascii="Bell MT" w:hAnsi="Bell MT"/>
        </w:rPr>
        <w:t>.</w:t>
      </w:r>
    </w:p>
    <w:p w:rsidR="000155C1" w:rsidRPr="00D60128" w:rsidRDefault="000155C1" w:rsidP="00C520E3">
      <w:pPr>
        <w:rPr>
          <w:rFonts w:ascii="Bell MT" w:hAnsi="Bell MT"/>
        </w:rPr>
      </w:pPr>
      <w:r w:rsidRPr="00D60128">
        <w:rPr>
          <w:rFonts w:ascii="Bell MT" w:hAnsi="Bell MT"/>
        </w:rPr>
        <w:t xml:space="preserve">Naylor, Gloria. </w:t>
      </w:r>
      <w:r w:rsidRPr="00D60128">
        <w:rPr>
          <w:rFonts w:ascii="Bell MT" w:hAnsi="Bell MT"/>
          <w:i/>
          <w:iCs/>
        </w:rPr>
        <w:t xml:space="preserve">The Women of </w:t>
      </w:r>
      <w:smartTag w:uri="urn:schemas-microsoft-com:office:smarttags" w:element="Street">
        <w:smartTag w:uri="urn:schemas-microsoft-com:office:smarttags" w:element="address">
          <w:r w:rsidRPr="00D60128">
            <w:rPr>
              <w:rFonts w:ascii="Bell MT" w:hAnsi="Bell MT"/>
              <w:i/>
              <w:iCs/>
            </w:rPr>
            <w:t>Brewster Place</w:t>
          </w:r>
        </w:smartTag>
      </w:smartTag>
    </w:p>
    <w:p w:rsidR="00C520E3" w:rsidRDefault="00C520E3" w:rsidP="00C520E3">
      <w:pPr>
        <w:pStyle w:val="BodyText"/>
        <w:rPr>
          <w:rFonts w:ascii="Bell MT" w:hAnsi="Bell MT"/>
          <w:sz w:val="10"/>
          <w:szCs w:val="24"/>
        </w:rPr>
      </w:pPr>
    </w:p>
    <w:p w:rsidR="000155C1" w:rsidRDefault="00C520E3" w:rsidP="00C520E3">
      <w:pPr>
        <w:pStyle w:val="BodyText"/>
        <w:rPr>
          <w:rFonts w:ascii="Bell MT" w:hAnsi="Bell MT"/>
          <w:szCs w:val="24"/>
        </w:rPr>
      </w:pPr>
      <w:r>
        <w:rPr>
          <w:rFonts w:ascii="Bell MT" w:hAnsi="Bell MT"/>
          <w:sz w:val="10"/>
          <w:szCs w:val="24"/>
        </w:rPr>
        <w:t xml:space="preserve">           </w:t>
      </w:r>
      <w:r w:rsidR="000155C1">
        <w:rPr>
          <w:rFonts w:ascii="Bell MT" w:hAnsi="Bell MT"/>
          <w:szCs w:val="24"/>
        </w:rPr>
        <w:t xml:space="preserve"> **All books are on two-hour reserve in the library.</w:t>
      </w:r>
    </w:p>
    <w:p w:rsidR="000155C1" w:rsidRDefault="000155C1">
      <w:pPr>
        <w:jc w:val="both"/>
        <w:rPr>
          <w:rFonts w:ascii="Bell MT" w:hAnsi="Bell MT"/>
        </w:rPr>
      </w:pPr>
    </w:p>
    <w:p w:rsidR="00C520E3" w:rsidRDefault="00C520E3">
      <w:pPr>
        <w:jc w:val="both"/>
        <w:rPr>
          <w:rFonts w:ascii="Bell MT" w:hAnsi="Bell MT"/>
        </w:rPr>
      </w:pPr>
    </w:p>
    <w:p w:rsidR="000155C1" w:rsidRDefault="000155C1">
      <w:pPr>
        <w:jc w:val="both"/>
        <w:rPr>
          <w:rFonts w:ascii="Bell MT" w:hAnsi="Bell MT"/>
          <w:b/>
        </w:rPr>
      </w:pPr>
      <w:r>
        <w:rPr>
          <w:rFonts w:ascii="Bell MT" w:hAnsi="Bell MT"/>
          <w:b/>
        </w:rPr>
        <w:t>Course Overview:</w:t>
      </w:r>
    </w:p>
    <w:p w:rsidR="000155C1" w:rsidRDefault="000155C1">
      <w:pPr>
        <w:pStyle w:val="BodyText2"/>
        <w:rPr>
          <w:bCs/>
        </w:rPr>
      </w:pPr>
      <w:r>
        <w:rPr>
          <w:bCs/>
        </w:rPr>
        <w:t>This course will examine the position of mother and daughter figures within the literature of the African Diaspora. In addition, we will examine the mother-daughter relationship and its effects on each participant. We will question the effects of the Black community on that relationship and in turn how that relationship affects the Black community. What are the particular pressures on this relationship? What role does the legacy of slavery play in determining the structure of it? Ultimately we will determine and identify the multi-faceted aspects of Black mothers and their daughters.</w:t>
      </w:r>
    </w:p>
    <w:p w:rsidR="000155C1" w:rsidRDefault="000155C1">
      <w:pPr>
        <w:jc w:val="both"/>
        <w:rPr>
          <w:rFonts w:ascii="Bell MT" w:hAnsi="Bell MT"/>
          <w:b/>
        </w:rPr>
      </w:pPr>
    </w:p>
    <w:p w:rsidR="00152857" w:rsidRDefault="00152857">
      <w:pPr>
        <w:jc w:val="center"/>
        <w:rPr>
          <w:rFonts w:ascii="Bell MT" w:hAnsi="Bell MT"/>
          <w:b/>
          <w:sz w:val="36"/>
        </w:rPr>
      </w:pPr>
      <w:r>
        <w:rPr>
          <w:rFonts w:ascii="Bell MT" w:hAnsi="Bell MT"/>
          <w:b/>
          <w:spacing w:val="32"/>
          <w:sz w:val="36"/>
        </w:rPr>
        <w:t>Reading and Assignment Schedule</w:t>
      </w:r>
      <w:r w:rsidR="000155C1">
        <w:rPr>
          <w:rFonts w:ascii="Bell MT" w:hAnsi="Bell MT"/>
          <w:b/>
          <w:sz w:val="36"/>
        </w:rPr>
        <w:t xml:space="preserve"> </w:t>
      </w:r>
    </w:p>
    <w:p w:rsidR="000155C1" w:rsidRDefault="000155C1">
      <w:pPr>
        <w:jc w:val="center"/>
        <w:rPr>
          <w:rFonts w:ascii="Bell MT" w:hAnsi="Bell MT"/>
          <w:sz w:val="36"/>
        </w:rPr>
      </w:pPr>
      <w:bookmarkStart w:id="0" w:name="_GoBack"/>
      <w:bookmarkEnd w:id="0"/>
      <w:r>
        <w:rPr>
          <w:rFonts w:ascii="Bell MT" w:hAnsi="Bell MT"/>
        </w:rPr>
        <w:t>(subject to change)</w:t>
      </w:r>
    </w:p>
    <w:p w:rsidR="000155C1" w:rsidRDefault="000155C1">
      <w:pPr>
        <w:rPr>
          <w:rFonts w:ascii="Bell MT" w:hAnsi="Bell MT"/>
        </w:rPr>
      </w:pPr>
      <w:r>
        <w:rPr>
          <w:rFonts w:ascii="Bell MT" w:hAnsi="Bell MT"/>
        </w:rPr>
        <w:t>Week 1</w:t>
      </w:r>
    </w:p>
    <w:p w:rsidR="000155C1" w:rsidRDefault="000155C1">
      <w:pPr>
        <w:rPr>
          <w:rFonts w:ascii="Bell MT" w:hAnsi="Bell MT"/>
        </w:rPr>
      </w:pPr>
      <w:r>
        <w:rPr>
          <w:rFonts w:ascii="Bell MT" w:hAnsi="Bell MT"/>
        </w:rPr>
        <w:t>9/1 Introduction</w:t>
      </w:r>
    </w:p>
    <w:p w:rsidR="000155C1" w:rsidRDefault="000155C1">
      <w:pPr>
        <w:rPr>
          <w:rFonts w:ascii="Bell MT" w:hAnsi="Bell MT"/>
        </w:rPr>
      </w:pPr>
    </w:p>
    <w:p w:rsidR="000155C1" w:rsidRDefault="000155C1">
      <w:pPr>
        <w:rPr>
          <w:rFonts w:ascii="Bell MT" w:hAnsi="Bell MT"/>
        </w:rPr>
      </w:pPr>
      <w:r>
        <w:rPr>
          <w:rFonts w:ascii="Bell MT" w:hAnsi="Bell MT"/>
        </w:rPr>
        <w:t>Week 2</w:t>
      </w:r>
    </w:p>
    <w:p w:rsidR="000155C1" w:rsidRPr="00307324" w:rsidRDefault="000155C1">
      <w:pPr>
        <w:rPr>
          <w:rFonts w:ascii="Bell MT" w:hAnsi="Bell MT"/>
        </w:rPr>
      </w:pPr>
      <w:r>
        <w:rPr>
          <w:rFonts w:ascii="Bell MT" w:hAnsi="Bell MT"/>
        </w:rPr>
        <w:t>9/4- “In Search of our Mother’s Gardens</w:t>
      </w:r>
      <w:r w:rsidRPr="00307324">
        <w:rPr>
          <w:rFonts w:ascii="Bell MT" w:hAnsi="Bell MT"/>
        </w:rPr>
        <w:t>” and “Everyday Use”</w:t>
      </w:r>
    </w:p>
    <w:p w:rsidR="00E20B9E" w:rsidRPr="00307324" w:rsidRDefault="00E20B9E" w:rsidP="00E20B9E">
      <w:pPr>
        <w:rPr>
          <w:rFonts w:ascii="Bell MT" w:hAnsi="Bell MT"/>
        </w:rPr>
      </w:pPr>
      <w:r w:rsidRPr="00307324">
        <w:rPr>
          <w:rFonts w:ascii="Bell MT" w:hAnsi="Bell MT"/>
        </w:rPr>
        <w:t xml:space="preserve">9/6 </w:t>
      </w:r>
      <w:r w:rsidRPr="00307324">
        <w:rPr>
          <w:rFonts w:ascii="Bell MT" w:hAnsi="Bell MT"/>
          <w:i/>
          <w:iCs/>
        </w:rPr>
        <w:t xml:space="preserve">The Women of </w:t>
      </w:r>
      <w:smartTag w:uri="urn:schemas-microsoft-com:office:smarttags" w:element="Street">
        <w:smartTag w:uri="urn:schemas-microsoft-com:office:smarttags" w:element="address">
          <w:r w:rsidRPr="00307324">
            <w:rPr>
              <w:rFonts w:ascii="Bell MT" w:hAnsi="Bell MT"/>
              <w:i/>
              <w:iCs/>
            </w:rPr>
            <w:t>Brewster Place</w:t>
          </w:r>
        </w:smartTag>
      </w:smartTag>
      <w:r w:rsidRPr="00307324">
        <w:rPr>
          <w:rFonts w:ascii="Bell MT" w:hAnsi="Bell MT"/>
        </w:rPr>
        <w:t>, “Dawn” and “Mattie Micheal”</w:t>
      </w:r>
      <w:r w:rsidR="003E094E" w:rsidRPr="00307324">
        <w:rPr>
          <w:rFonts w:ascii="Bell MT" w:hAnsi="Bell MT"/>
        </w:rPr>
        <w:t xml:space="preserve">   </w:t>
      </w:r>
    </w:p>
    <w:p w:rsidR="00E20B9E" w:rsidRPr="00307324" w:rsidRDefault="00E20B9E" w:rsidP="00E20B9E">
      <w:pPr>
        <w:rPr>
          <w:rFonts w:ascii="Bell MT" w:hAnsi="Bell MT"/>
        </w:rPr>
      </w:pPr>
      <w:r w:rsidRPr="00307324">
        <w:rPr>
          <w:rFonts w:ascii="Bell MT" w:hAnsi="Bell MT"/>
        </w:rPr>
        <w:t xml:space="preserve">9/9 </w:t>
      </w:r>
      <w:r w:rsidRPr="00307324">
        <w:rPr>
          <w:rFonts w:ascii="Bell MT" w:hAnsi="Bell MT"/>
          <w:i/>
          <w:iCs/>
        </w:rPr>
        <w:t xml:space="preserve">The Women of </w:t>
      </w:r>
      <w:smartTag w:uri="urn:schemas-microsoft-com:office:smarttags" w:element="Street">
        <w:smartTag w:uri="urn:schemas-microsoft-com:office:smarttags" w:element="address">
          <w:r w:rsidRPr="00307324">
            <w:rPr>
              <w:rFonts w:ascii="Bell MT" w:hAnsi="Bell MT"/>
              <w:i/>
              <w:iCs/>
            </w:rPr>
            <w:t>Brewster Place</w:t>
          </w:r>
        </w:smartTag>
      </w:smartTag>
      <w:r w:rsidRPr="00307324">
        <w:rPr>
          <w:rFonts w:ascii="Bell MT" w:hAnsi="Bell MT"/>
        </w:rPr>
        <w:t xml:space="preserve">, “Etta Mae Johnson”    </w:t>
      </w:r>
    </w:p>
    <w:p w:rsidR="00E20B9E" w:rsidRPr="00307324" w:rsidRDefault="00E20B9E" w:rsidP="00E20B9E">
      <w:pPr>
        <w:rPr>
          <w:rFonts w:ascii="Bell MT" w:hAnsi="Bell MT"/>
        </w:rPr>
      </w:pPr>
    </w:p>
    <w:p w:rsidR="000155C1" w:rsidRPr="00307324" w:rsidRDefault="000155C1">
      <w:pPr>
        <w:rPr>
          <w:rFonts w:ascii="Bell MT" w:hAnsi="Bell MT"/>
        </w:rPr>
      </w:pPr>
      <w:r w:rsidRPr="00307324">
        <w:rPr>
          <w:rFonts w:ascii="Bell MT" w:hAnsi="Bell MT"/>
        </w:rPr>
        <w:t>Week 3</w:t>
      </w:r>
    </w:p>
    <w:p w:rsidR="00E20B9E" w:rsidRPr="00307324" w:rsidRDefault="00E20B9E" w:rsidP="00E20B9E">
      <w:pPr>
        <w:rPr>
          <w:rFonts w:ascii="Bell MT" w:hAnsi="Bell MT"/>
        </w:rPr>
      </w:pPr>
      <w:r w:rsidRPr="00307324">
        <w:rPr>
          <w:rFonts w:ascii="Bell MT" w:hAnsi="Bell MT"/>
        </w:rPr>
        <w:t xml:space="preserve">9/11 </w:t>
      </w:r>
      <w:r w:rsidRPr="00307324">
        <w:rPr>
          <w:rFonts w:ascii="Bell MT" w:hAnsi="Bell MT"/>
          <w:i/>
          <w:iCs/>
        </w:rPr>
        <w:t xml:space="preserve">The Women of </w:t>
      </w:r>
      <w:smartTag w:uri="urn:schemas-microsoft-com:office:smarttags" w:element="Street">
        <w:smartTag w:uri="urn:schemas-microsoft-com:office:smarttags" w:element="address">
          <w:r w:rsidRPr="00307324">
            <w:rPr>
              <w:rFonts w:ascii="Bell MT" w:hAnsi="Bell MT"/>
              <w:i/>
              <w:iCs/>
            </w:rPr>
            <w:t>Brewster Place</w:t>
          </w:r>
        </w:smartTag>
      </w:smartTag>
      <w:r w:rsidRPr="00307324">
        <w:rPr>
          <w:rFonts w:ascii="Bell MT" w:hAnsi="Bell MT"/>
        </w:rPr>
        <w:t>, “Kiswana Browne”</w:t>
      </w:r>
      <w:r w:rsidR="003E094E" w:rsidRPr="00307324">
        <w:rPr>
          <w:rFonts w:ascii="Bell MT" w:hAnsi="Bell MT"/>
        </w:rPr>
        <w:t xml:space="preserve">    </w:t>
      </w:r>
    </w:p>
    <w:p w:rsidR="000155C1" w:rsidRDefault="000155C1">
      <w:pPr>
        <w:rPr>
          <w:rFonts w:ascii="Bell MT" w:hAnsi="Bell MT"/>
        </w:rPr>
      </w:pPr>
      <w:r>
        <w:rPr>
          <w:rFonts w:ascii="Bell MT" w:hAnsi="Bell MT"/>
        </w:rPr>
        <w:t>9/13 “Warrior Marks” (film)</w:t>
      </w:r>
    </w:p>
    <w:p w:rsidR="000155C1" w:rsidRDefault="000155C1">
      <w:pPr>
        <w:rPr>
          <w:rFonts w:ascii="Bell MT" w:hAnsi="Bell MT"/>
        </w:rPr>
      </w:pPr>
      <w:r>
        <w:rPr>
          <w:rFonts w:ascii="Bell MT" w:hAnsi="Bell MT"/>
        </w:rPr>
        <w:t xml:space="preserve">9/15 </w:t>
      </w:r>
      <w:r>
        <w:rPr>
          <w:rFonts w:ascii="Bell MT" w:hAnsi="Bell MT"/>
          <w:b/>
          <w:bCs/>
        </w:rPr>
        <w:t>Class Cancelled</w:t>
      </w:r>
      <w:r>
        <w:rPr>
          <w:rFonts w:ascii="Bell MT" w:hAnsi="Bell MT"/>
        </w:rPr>
        <w:t xml:space="preserve"> </w:t>
      </w:r>
    </w:p>
    <w:p w:rsidR="000155C1" w:rsidRDefault="000155C1">
      <w:pPr>
        <w:rPr>
          <w:rFonts w:ascii="Bell MT" w:hAnsi="Bell MT"/>
        </w:rPr>
      </w:pPr>
    </w:p>
    <w:p w:rsidR="000155C1" w:rsidRDefault="000155C1">
      <w:pPr>
        <w:rPr>
          <w:rFonts w:ascii="Bell MT" w:hAnsi="Bell MT"/>
        </w:rPr>
      </w:pPr>
      <w:r>
        <w:rPr>
          <w:rFonts w:ascii="Bell MT" w:hAnsi="Bell MT"/>
        </w:rPr>
        <w:t>Week 4</w:t>
      </w:r>
    </w:p>
    <w:p w:rsidR="00E20B9E" w:rsidRPr="00307324" w:rsidRDefault="00E20B9E" w:rsidP="00E20B9E">
      <w:pPr>
        <w:rPr>
          <w:rFonts w:ascii="Bell MT" w:hAnsi="Bell MT"/>
        </w:rPr>
      </w:pPr>
      <w:r>
        <w:rPr>
          <w:rFonts w:ascii="Bell MT" w:hAnsi="Bell MT"/>
        </w:rPr>
        <w:t>9/18</w:t>
      </w:r>
      <w:r>
        <w:rPr>
          <w:rFonts w:ascii="Bell MT" w:hAnsi="Bell MT"/>
          <w:i/>
          <w:iCs/>
        </w:rPr>
        <w:t xml:space="preserve"> The Women of </w:t>
      </w:r>
      <w:smartTag w:uri="urn:schemas-microsoft-com:office:smarttags" w:element="Street">
        <w:smartTag w:uri="urn:schemas-microsoft-com:office:smarttags" w:element="address">
          <w:r>
            <w:rPr>
              <w:rFonts w:ascii="Bell MT" w:hAnsi="Bell MT"/>
              <w:i/>
              <w:iCs/>
            </w:rPr>
            <w:t>Brewster Place</w:t>
          </w:r>
        </w:smartTag>
      </w:smartTag>
      <w:r>
        <w:rPr>
          <w:rFonts w:ascii="Bell MT" w:hAnsi="Bell MT"/>
        </w:rPr>
        <w:t>, “</w:t>
      </w:r>
      <w:r w:rsidRPr="00307324">
        <w:rPr>
          <w:rFonts w:ascii="Bell MT" w:hAnsi="Bell MT"/>
        </w:rPr>
        <w:t xml:space="preserve">Luciella Louise Turner” and “Cora Lee”    </w:t>
      </w:r>
    </w:p>
    <w:p w:rsidR="00E20B9E" w:rsidRPr="00307324" w:rsidRDefault="00E20B9E" w:rsidP="00E20B9E">
      <w:pPr>
        <w:rPr>
          <w:rFonts w:ascii="Bell MT" w:hAnsi="Bell MT"/>
        </w:rPr>
      </w:pPr>
      <w:r w:rsidRPr="00307324">
        <w:rPr>
          <w:rFonts w:ascii="Bell MT" w:hAnsi="Bell MT"/>
        </w:rPr>
        <w:t>9/20</w:t>
      </w:r>
      <w:r w:rsidRPr="00307324">
        <w:rPr>
          <w:rFonts w:ascii="Bell MT" w:hAnsi="Bell MT"/>
          <w:i/>
          <w:iCs/>
        </w:rPr>
        <w:t xml:space="preserve"> The Women of </w:t>
      </w:r>
      <w:smartTag w:uri="urn:schemas-microsoft-com:office:smarttags" w:element="Street">
        <w:smartTag w:uri="urn:schemas-microsoft-com:office:smarttags" w:element="address">
          <w:r w:rsidRPr="00307324">
            <w:rPr>
              <w:rFonts w:ascii="Bell MT" w:hAnsi="Bell MT"/>
              <w:i/>
              <w:iCs/>
            </w:rPr>
            <w:t>Brewster Place</w:t>
          </w:r>
        </w:smartTag>
      </w:smartTag>
      <w:r w:rsidRPr="00307324">
        <w:rPr>
          <w:rFonts w:ascii="Bell MT" w:hAnsi="Bell MT"/>
        </w:rPr>
        <w:t xml:space="preserve">, “The Two”    </w:t>
      </w:r>
    </w:p>
    <w:p w:rsidR="000155C1" w:rsidRPr="00307324" w:rsidRDefault="00E20B9E" w:rsidP="00E20B9E">
      <w:pPr>
        <w:rPr>
          <w:rFonts w:ascii="Bell MT" w:hAnsi="Bell MT"/>
        </w:rPr>
      </w:pPr>
      <w:r w:rsidRPr="00307324">
        <w:rPr>
          <w:rFonts w:ascii="Bell MT" w:hAnsi="Bell MT"/>
        </w:rPr>
        <w:t>9/22</w:t>
      </w:r>
      <w:r w:rsidRPr="00307324">
        <w:rPr>
          <w:rFonts w:ascii="Bell MT" w:hAnsi="Bell MT"/>
          <w:i/>
          <w:iCs/>
        </w:rPr>
        <w:t xml:space="preserve"> The Women of Brewster Place</w:t>
      </w:r>
      <w:r w:rsidRPr="00307324">
        <w:rPr>
          <w:rFonts w:ascii="Bell MT" w:hAnsi="Bell MT"/>
        </w:rPr>
        <w:t xml:space="preserve">, “The Block Party”, “Dusk” and “Dream Deferral, and “Closure in </w:t>
      </w:r>
      <w:r w:rsidRPr="00307324">
        <w:rPr>
          <w:rFonts w:ascii="Bell MT" w:hAnsi="Bell MT"/>
          <w:i/>
          <w:iCs/>
        </w:rPr>
        <w:t>The Women of Brewster Place</w:t>
      </w:r>
      <w:r w:rsidRPr="00307324">
        <w:rPr>
          <w:rFonts w:ascii="Bell MT" w:hAnsi="Bell MT"/>
        </w:rPr>
        <w:t xml:space="preserve">” </w:t>
      </w:r>
      <w:r w:rsidRPr="00307324">
        <w:rPr>
          <w:rFonts w:ascii="Bell MT" w:hAnsi="Bell MT"/>
          <w:sz w:val="18"/>
        </w:rPr>
        <w:t>(handout</w:t>
      </w:r>
      <w:r w:rsidR="00AE4BC6" w:rsidRPr="00307324">
        <w:rPr>
          <w:rFonts w:ascii="Bell MT" w:hAnsi="Bell MT"/>
          <w:sz w:val="18"/>
        </w:rPr>
        <w:t>)</w:t>
      </w:r>
      <w:r w:rsidR="00AE4BC6" w:rsidRPr="00307324">
        <w:rPr>
          <w:rFonts w:ascii="Bell MT" w:hAnsi="Bell MT"/>
        </w:rPr>
        <w:t xml:space="preserve">    </w:t>
      </w:r>
    </w:p>
    <w:p w:rsidR="00E20B9E" w:rsidRDefault="00E20B9E">
      <w:pPr>
        <w:rPr>
          <w:rFonts w:ascii="Bell MT" w:hAnsi="Bell MT"/>
        </w:rPr>
      </w:pPr>
    </w:p>
    <w:p w:rsidR="000155C1" w:rsidRDefault="000155C1">
      <w:pPr>
        <w:rPr>
          <w:rFonts w:ascii="Bell MT" w:hAnsi="Bell MT"/>
        </w:rPr>
      </w:pPr>
      <w:r>
        <w:rPr>
          <w:rFonts w:ascii="Bell MT" w:hAnsi="Bell MT"/>
        </w:rPr>
        <w:t>Week 5</w:t>
      </w:r>
    </w:p>
    <w:p w:rsidR="000155C1" w:rsidRPr="003E094E" w:rsidRDefault="000155C1">
      <w:pPr>
        <w:rPr>
          <w:rFonts w:ascii="Bell MT" w:hAnsi="Bell MT"/>
          <w:b/>
        </w:rPr>
      </w:pPr>
      <w:r>
        <w:rPr>
          <w:rFonts w:ascii="Bell MT" w:hAnsi="Bell MT"/>
        </w:rPr>
        <w:t>9/25</w:t>
      </w:r>
      <w:r w:rsidR="00F15E49">
        <w:rPr>
          <w:rFonts w:ascii="Bell MT" w:hAnsi="Bell MT"/>
        </w:rPr>
        <w:t xml:space="preserve">  </w:t>
      </w:r>
      <w:r w:rsidR="00F15E49">
        <w:rPr>
          <w:rFonts w:ascii="Bell MT" w:hAnsi="Bell MT"/>
          <w:i/>
          <w:iCs/>
        </w:rPr>
        <w:t>Bailey’s Café</w:t>
      </w:r>
      <w:r w:rsidR="00F15E49">
        <w:rPr>
          <w:rFonts w:ascii="Bell MT" w:hAnsi="Bell MT"/>
        </w:rPr>
        <w:t xml:space="preserve">, </w:t>
      </w:r>
      <w:r w:rsidR="00E20B9E">
        <w:rPr>
          <w:rFonts w:ascii="Bell MT" w:hAnsi="Bell MT"/>
        </w:rPr>
        <w:t xml:space="preserve">“Mood Indigo”    </w:t>
      </w:r>
    </w:p>
    <w:p w:rsidR="000155C1" w:rsidRDefault="000155C1">
      <w:pPr>
        <w:rPr>
          <w:rFonts w:ascii="Bell MT" w:hAnsi="Bell MT"/>
        </w:rPr>
      </w:pPr>
      <w:r>
        <w:rPr>
          <w:rFonts w:ascii="Bell MT" w:hAnsi="Bell MT"/>
        </w:rPr>
        <w:t xml:space="preserve">9/27 </w:t>
      </w:r>
      <w:r w:rsidR="00E20B9E">
        <w:rPr>
          <w:rFonts w:ascii="Bell MT" w:hAnsi="Bell MT"/>
          <w:i/>
          <w:iCs/>
        </w:rPr>
        <w:t>Bailey’s Café</w:t>
      </w:r>
      <w:r w:rsidR="00E20B9E">
        <w:rPr>
          <w:rFonts w:ascii="Bell MT" w:hAnsi="Bell MT"/>
        </w:rPr>
        <w:t>, “Eve’s Song” &amp; “Mary (Take One)”</w:t>
      </w:r>
    </w:p>
    <w:p w:rsidR="000155C1" w:rsidRPr="00307324" w:rsidRDefault="000155C1">
      <w:pPr>
        <w:rPr>
          <w:rFonts w:ascii="Bell MT" w:hAnsi="Bell MT"/>
        </w:rPr>
      </w:pPr>
      <w:r>
        <w:rPr>
          <w:rFonts w:ascii="Bell MT" w:hAnsi="Bell MT"/>
        </w:rPr>
        <w:t xml:space="preserve">9/29 </w:t>
      </w:r>
      <w:r>
        <w:rPr>
          <w:rFonts w:ascii="Bell MT" w:hAnsi="Bell MT"/>
          <w:b/>
          <w:bCs/>
        </w:rPr>
        <w:t>Class Cancelled</w:t>
      </w:r>
      <w:r>
        <w:rPr>
          <w:rFonts w:ascii="Bell MT" w:hAnsi="Bell MT"/>
        </w:rPr>
        <w:t xml:space="preserve"> </w:t>
      </w:r>
      <w:r w:rsidR="003E094E">
        <w:rPr>
          <w:rFonts w:ascii="Bell MT" w:hAnsi="Bell MT"/>
          <w:i/>
          <w:iCs/>
        </w:rPr>
        <w:t>Bailey’s Café</w:t>
      </w:r>
      <w:r w:rsidR="003E094E">
        <w:rPr>
          <w:rFonts w:ascii="Bell MT" w:hAnsi="Bell MT"/>
        </w:rPr>
        <w:t>, “</w:t>
      </w:r>
      <w:r w:rsidR="003E094E" w:rsidRPr="00307324">
        <w:rPr>
          <w:rFonts w:ascii="Bell MT" w:hAnsi="Bell MT"/>
        </w:rPr>
        <w:t xml:space="preserve">Jesse Bell” &amp; “Mary (Take Two)”    </w:t>
      </w:r>
    </w:p>
    <w:p w:rsidR="000155C1" w:rsidRPr="00307324" w:rsidRDefault="000155C1">
      <w:pPr>
        <w:rPr>
          <w:rFonts w:ascii="Bell MT" w:hAnsi="Bell MT"/>
        </w:rPr>
      </w:pPr>
    </w:p>
    <w:p w:rsidR="000155C1" w:rsidRPr="00307324" w:rsidRDefault="000155C1">
      <w:pPr>
        <w:rPr>
          <w:rFonts w:ascii="Bell MT" w:hAnsi="Bell MT"/>
        </w:rPr>
      </w:pPr>
      <w:r w:rsidRPr="00307324">
        <w:rPr>
          <w:rFonts w:ascii="Bell MT" w:hAnsi="Bell MT"/>
        </w:rPr>
        <w:t>Week 6</w:t>
      </w:r>
    </w:p>
    <w:p w:rsidR="000155C1" w:rsidRPr="00307324" w:rsidRDefault="000155C1">
      <w:pPr>
        <w:rPr>
          <w:rFonts w:ascii="Bell MT" w:hAnsi="Bell MT"/>
        </w:rPr>
      </w:pPr>
      <w:r w:rsidRPr="00307324">
        <w:rPr>
          <w:rFonts w:ascii="Bell MT" w:hAnsi="Bell MT"/>
        </w:rPr>
        <w:lastRenderedPageBreak/>
        <w:t xml:space="preserve">10/2 </w:t>
      </w:r>
      <w:r w:rsidRPr="00307324">
        <w:rPr>
          <w:rFonts w:ascii="Bell MT" w:hAnsi="Bell MT"/>
          <w:i/>
          <w:iCs/>
        </w:rPr>
        <w:t>Annie John</w:t>
      </w:r>
      <w:r w:rsidR="007C1C84" w:rsidRPr="00307324">
        <w:rPr>
          <w:rFonts w:ascii="Bell MT" w:hAnsi="Bell MT"/>
        </w:rPr>
        <w:t xml:space="preserve">, Chapters </w:t>
      </w:r>
      <w:r w:rsidR="003E094E" w:rsidRPr="00307324">
        <w:rPr>
          <w:rFonts w:ascii="Bell MT" w:hAnsi="Bell MT"/>
        </w:rPr>
        <w:t>1</w:t>
      </w:r>
      <w:r w:rsidR="007C1C84" w:rsidRPr="00307324">
        <w:rPr>
          <w:rFonts w:ascii="Bell MT" w:hAnsi="Bell MT"/>
        </w:rPr>
        <w:t xml:space="preserve"> &amp; </w:t>
      </w:r>
      <w:r w:rsidR="003E094E" w:rsidRPr="00307324">
        <w:rPr>
          <w:rFonts w:ascii="Bell MT" w:hAnsi="Bell MT"/>
        </w:rPr>
        <w:t>2</w:t>
      </w:r>
      <w:r w:rsidR="007C1C84" w:rsidRPr="00307324">
        <w:rPr>
          <w:rFonts w:ascii="Bell MT" w:hAnsi="Bell MT"/>
        </w:rPr>
        <w:t xml:space="preserve">    </w:t>
      </w:r>
    </w:p>
    <w:p w:rsidR="000155C1" w:rsidRPr="00307324" w:rsidRDefault="000155C1">
      <w:pPr>
        <w:rPr>
          <w:rFonts w:ascii="Bell MT" w:hAnsi="Bell MT"/>
        </w:rPr>
      </w:pPr>
      <w:r w:rsidRPr="00307324">
        <w:rPr>
          <w:rFonts w:ascii="Bell MT" w:hAnsi="Bell MT"/>
          <w:bCs/>
        </w:rPr>
        <w:t>10/4</w:t>
      </w:r>
      <w:r w:rsidRPr="00307324">
        <w:rPr>
          <w:rFonts w:ascii="Bell MT" w:hAnsi="Bell MT"/>
        </w:rPr>
        <w:t xml:space="preserve"> </w:t>
      </w:r>
      <w:r w:rsidRPr="00307324">
        <w:rPr>
          <w:rFonts w:ascii="Bell MT" w:hAnsi="Bell MT"/>
          <w:i/>
          <w:iCs/>
        </w:rPr>
        <w:t>Annie John</w:t>
      </w:r>
      <w:r w:rsidRPr="00307324">
        <w:rPr>
          <w:rFonts w:ascii="Bell MT" w:hAnsi="Bell MT"/>
        </w:rPr>
        <w:t xml:space="preserve">, Chapters </w:t>
      </w:r>
      <w:r w:rsidR="003E094E" w:rsidRPr="00307324">
        <w:rPr>
          <w:rFonts w:ascii="Bell MT" w:hAnsi="Bell MT"/>
        </w:rPr>
        <w:t>3</w:t>
      </w:r>
      <w:r w:rsidRPr="00307324">
        <w:rPr>
          <w:rFonts w:ascii="Bell MT" w:hAnsi="Bell MT"/>
        </w:rPr>
        <w:t xml:space="preserve"> &amp; </w:t>
      </w:r>
      <w:r w:rsidR="003E094E" w:rsidRPr="00307324">
        <w:rPr>
          <w:rFonts w:ascii="Bell MT" w:hAnsi="Bell MT"/>
        </w:rPr>
        <w:t>4</w:t>
      </w:r>
      <w:r w:rsidRPr="00307324">
        <w:rPr>
          <w:rFonts w:ascii="Bell MT" w:hAnsi="Bell MT"/>
        </w:rPr>
        <w:tab/>
      </w:r>
      <w:r w:rsidRPr="00307324">
        <w:rPr>
          <w:rFonts w:ascii="Bell MT" w:hAnsi="Bell MT"/>
          <w:bCs/>
        </w:rPr>
        <w:t>essay due</w:t>
      </w:r>
      <w:r w:rsidRPr="00307324">
        <w:rPr>
          <w:rFonts w:ascii="Bell MT" w:hAnsi="Bell MT"/>
          <w:sz w:val="20"/>
        </w:rPr>
        <w:t xml:space="preserve"> </w:t>
      </w:r>
      <w:r w:rsidRPr="00307324">
        <w:rPr>
          <w:rFonts w:ascii="Bell MT" w:hAnsi="Bell MT"/>
          <w:sz w:val="20"/>
        </w:rPr>
        <w:tab/>
        <w:t>(deadline to drop class)</w:t>
      </w:r>
      <w:r w:rsidRPr="00307324">
        <w:rPr>
          <w:rFonts w:ascii="Bell MT" w:hAnsi="Bell MT"/>
        </w:rPr>
        <w:t xml:space="preserve">  </w:t>
      </w:r>
    </w:p>
    <w:p w:rsidR="000155C1" w:rsidRPr="00307324" w:rsidRDefault="000155C1">
      <w:pPr>
        <w:rPr>
          <w:rFonts w:ascii="Bell MT" w:hAnsi="Bell MT"/>
        </w:rPr>
      </w:pPr>
      <w:r w:rsidRPr="00307324">
        <w:rPr>
          <w:rFonts w:ascii="Bell MT" w:hAnsi="Bell MT"/>
        </w:rPr>
        <w:t xml:space="preserve">10/6 </w:t>
      </w:r>
      <w:r w:rsidRPr="00307324">
        <w:rPr>
          <w:rFonts w:ascii="Bell MT" w:hAnsi="Bell MT"/>
          <w:i/>
          <w:iCs/>
        </w:rPr>
        <w:t>Annie John</w:t>
      </w:r>
      <w:r w:rsidRPr="00307324">
        <w:rPr>
          <w:rFonts w:ascii="Bell MT" w:hAnsi="Bell MT"/>
        </w:rPr>
        <w:t xml:space="preserve">, Chapters </w:t>
      </w:r>
      <w:r w:rsidR="003E094E" w:rsidRPr="00307324">
        <w:rPr>
          <w:rFonts w:ascii="Bell MT" w:hAnsi="Bell MT"/>
        </w:rPr>
        <w:t>5</w:t>
      </w:r>
      <w:r w:rsidRPr="00307324">
        <w:rPr>
          <w:rFonts w:ascii="Bell MT" w:hAnsi="Bell MT"/>
        </w:rPr>
        <w:t xml:space="preserve"> &amp; </w:t>
      </w:r>
      <w:r w:rsidR="003E094E" w:rsidRPr="00307324">
        <w:rPr>
          <w:rFonts w:ascii="Bell MT" w:hAnsi="Bell MT"/>
        </w:rPr>
        <w:t>6</w:t>
      </w:r>
    </w:p>
    <w:p w:rsidR="000155C1" w:rsidRPr="00307324" w:rsidRDefault="000155C1">
      <w:pPr>
        <w:rPr>
          <w:rFonts w:ascii="Bell MT" w:hAnsi="Bell MT"/>
        </w:rPr>
      </w:pPr>
      <w:r w:rsidRPr="00307324">
        <w:rPr>
          <w:rFonts w:ascii="Bell MT" w:hAnsi="Bell MT"/>
        </w:rPr>
        <w:t>Week 7</w:t>
      </w:r>
    </w:p>
    <w:p w:rsidR="003E094E" w:rsidRPr="00307324" w:rsidRDefault="000155C1">
      <w:pPr>
        <w:rPr>
          <w:rFonts w:ascii="Bell MT" w:hAnsi="Bell MT"/>
        </w:rPr>
      </w:pPr>
      <w:r w:rsidRPr="00307324">
        <w:rPr>
          <w:rFonts w:ascii="Bell MT" w:hAnsi="Bell MT"/>
        </w:rPr>
        <w:t xml:space="preserve">10/9 </w:t>
      </w:r>
      <w:r w:rsidR="003E094E" w:rsidRPr="00307324">
        <w:rPr>
          <w:rFonts w:ascii="Bell MT" w:hAnsi="Bell MT"/>
          <w:i/>
          <w:iCs/>
        </w:rPr>
        <w:t>Annie John</w:t>
      </w:r>
      <w:r w:rsidR="003E094E" w:rsidRPr="00307324">
        <w:rPr>
          <w:rFonts w:ascii="Bell MT" w:hAnsi="Bell MT"/>
        </w:rPr>
        <w:t xml:space="preserve">, Chapters 7 &amp; 8    </w:t>
      </w:r>
    </w:p>
    <w:p w:rsidR="000155C1" w:rsidRPr="00307324" w:rsidRDefault="003E094E">
      <w:pPr>
        <w:rPr>
          <w:rFonts w:ascii="Bell MT" w:hAnsi="Bell MT"/>
          <w:bCs/>
        </w:rPr>
      </w:pPr>
      <w:r w:rsidRPr="00307324">
        <w:rPr>
          <w:rFonts w:ascii="Bell MT" w:hAnsi="Bell MT"/>
          <w:iCs/>
        </w:rPr>
        <w:t>10/11</w:t>
      </w:r>
      <w:r w:rsidRPr="00307324">
        <w:rPr>
          <w:rFonts w:ascii="Bell MT" w:hAnsi="Bell MT"/>
          <w:i/>
          <w:iCs/>
        </w:rPr>
        <w:t xml:space="preserve"> </w:t>
      </w:r>
      <w:r w:rsidR="000155C1" w:rsidRPr="00307324">
        <w:rPr>
          <w:rFonts w:ascii="Bell MT" w:hAnsi="Bell MT"/>
          <w:i/>
          <w:iCs/>
        </w:rPr>
        <w:t>Brown Girl Brownstones</w:t>
      </w:r>
      <w:r w:rsidR="000155C1" w:rsidRPr="00307324">
        <w:rPr>
          <w:rFonts w:ascii="Bell MT" w:hAnsi="Bell MT"/>
        </w:rPr>
        <w:t>, p 1 – 49</w:t>
      </w:r>
      <w:r w:rsidR="007C1C84" w:rsidRPr="00307324">
        <w:rPr>
          <w:rFonts w:ascii="Bell MT" w:hAnsi="Bell MT"/>
        </w:rPr>
        <w:t xml:space="preserve">    </w:t>
      </w:r>
    </w:p>
    <w:p w:rsidR="000155C1" w:rsidRDefault="000155C1">
      <w:pPr>
        <w:rPr>
          <w:rFonts w:ascii="Bell MT" w:hAnsi="Bell MT"/>
        </w:rPr>
      </w:pPr>
      <w:r>
        <w:rPr>
          <w:rFonts w:ascii="Bell MT" w:hAnsi="Bell MT"/>
        </w:rPr>
        <w:t>10/1</w:t>
      </w:r>
      <w:r w:rsidR="003E094E">
        <w:rPr>
          <w:rFonts w:ascii="Bell MT" w:hAnsi="Bell MT"/>
        </w:rPr>
        <w:t>3</w:t>
      </w:r>
      <w:r>
        <w:rPr>
          <w:rFonts w:ascii="Bell MT" w:hAnsi="Bell MT"/>
        </w:rPr>
        <w:t xml:space="preserve"> </w:t>
      </w:r>
      <w:r>
        <w:rPr>
          <w:rFonts w:ascii="Bell MT" w:hAnsi="Bell MT"/>
          <w:i/>
          <w:iCs/>
        </w:rPr>
        <w:t>Brown Girl Brownstones</w:t>
      </w:r>
      <w:r>
        <w:rPr>
          <w:rFonts w:ascii="Bell MT" w:hAnsi="Bell MT"/>
        </w:rPr>
        <w:t>, p 51 - 92</w:t>
      </w:r>
      <w:r>
        <w:rPr>
          <w:rFonts w:ascii="Bell MT" w:hAnsi="Bell MT"/>
        </w:rPr>
        <w:tab/>
        <w:t xml:space="preserve"> </w:t>
      </w:r>
    </w:p>
    <w:p w:rsidR="000155C1" w:rsidRDefault="000155C1">
      <w:pPr>
        <w:rPr>
          <w:rFonts w:ascii="Bell MT" w:hAnsi="Bell MT"/>
        </w:rPr>
      </w:pPr>
    </w:p>
    <w:p w:rsidR="000155C1" w:rsidRDefault="000155C1">
      <w:pPr>
        <w:rPr>
          <w:rFonts w:ascii="Bell MT" w:hAnsi="Bell MT"/>
        </w:rPr>
      </w:pPr>
      <w:r>
        <w:rPr>
          <w:rFonts w:ascii="Bell MT" w:hAnsi="Bell MT"/>
        </w:rPr>
        <w:t>Week 8</w:t>
      </w:r>
    </w:p>
    <w:p w:rsidR="000155C1" w:rsidRDefault="000155C1">
      <w:pPr>
        <w:rPr>
          <w:rFonts w:ascii="Bell MT" w:hAnsi="Bell MT"/>
        </w:rPr>
      </w:pPr>
      <w:r>
        <w:rPr>
          <w:rFonts w:ascii="Bell MT" w:hAnsi="Bell MT"/>
        </w:rPr>
        <w:t>10/16- fall break</w:t>
      </w:r>
    </w:p>
    <w:p w:rsidR="003E094E" w:rsidRPr="00AE4BC6" w:rsidRDefault="000155C1">
      <w:pPr>
        <w:rPr>
          <w:rFonts w:ascii="Bell MT" w:hAnsi="Bell MT"/>
          <w:b/>
        </w:rPr>
      </w:pPr>
      <w:r>
        <w:rPr>
          <w:rFonts w:ascii="Bell MT" w:hAnsi="Bell MT"/>
        </w:rPr>
        <w:t xml:space="preserve">10/18 </w:t>
      </w:r>
      <w:r w:rsidR="003E094E">
        <w:rPr>
          <w:rFonts w:ascii="Bell MT" w:hAnsi="Bell MT"/>
          <w:i/>
          <w:iCs/>
        </w:rPr>
        <w:t>Brown Girl Brownstones</w:t>
      </w:r>
      <w:r w:rsidR="003E094E">
        <w:rPr>
          <w:rFonts w:ascii="Bell MT" w:hAnsi="Bell MT"/>
        </w:rPr>
        <w:t xml:space="preserve">, p 92 </w:t>
      </w:r>
      <w:r w:rsidR="00AE4BC6">
        <w:rPr>
          <w:rFonts w:ascii="Bell MT" w:hAnsi="Bell MT"/>
        </w:rPr>
        <w:t>–</w:t>
      </w:r>
      <w:r w:rsidR="003E094E">
        <w:rPr>
          <w:rFonts w:ascii="Bell MT" w:hAnsi="Bell MT"/>
        </w:rPr>
        <w:t xml:space="preserve"> 133</w:t>
      </w:r>
      <w:r w:rsidR="00AE4BC6">
        <w:rPr>
          <w:rFonts w:ascii="Bell MT" w:hAnsi="Bell MT"/>
        </w:rPr>
        <w:t xml:space="preserve">    </w:t>
      </w:r>
    </w:p>
    <w:p w:rsidR="000155C1" w:rsidRDefault="003E094E">
      <w:pPr>
        <w:rPr>
          <w:rFonts w:ascii="Bell MT" w:hAnsi="Bell MT"/>
        </w:rPr>
      </w:pPr>
      <w:r>
        <w:rPr>
          <w:rFonts w:ascii="Bell MT" w:hAnsi="Bell MT"/>
          <w:iCs/>
        </w:rPr>
        <w:t xml:space="preserve">10/20 </w:t>
      </w:r>
      <w:r w:rsidR="000155C1">
        <w:rPr>
          <w:rFonts w:ascii="Bell MT" w:hAnsi="Bell MT"/>
          <w:i/>
          <w:iCs/>
        </w:rPr>
        <w:t>Brown Girl Brownstones</w:t>
      </w:r>
      <w:r w:rsidR="000155C1">
        <w:rPr>
          <w:rFonts w:ascii="Bell MT" w:hAnsi="Bell MT"/>
        </w:rPr>
        <w:t>, p 134 – 186</w:t>
      </w:r>
      <w:r w:rsidR="000155C1">
        <w:rPr>
          <w:rFonts w:ascii="Bell MT" w:hAnsi="Bell MT"/>
        </w:rPr>
        <w:tab/>
      </w:r>
      <w:r w:rsidR="007C1C84">
        <w:rPr>
          <w:rFonts w:ascii="Bell MT" w:hAnsi="Bell MT"/>
        </w:rPr>
        <w:t xml:space="preserve">    </w:t>
      </w:r>
    </w:p>
    <w:p w:rsidR="000155C1" w:rsidRDefault="000155C1">
      <w:pPr>
        <w:rPr>
          <w:rFonts w:ascii="Bell MT" w:hAnsi="Bell MT"/>
        </w:rPr>
      </w:pPr>
    </w:p>
    <w:p w:rsidR="000155C1" w:rsidRDefault="000155C1">
      <w:pPr>
        <w:rPr>
          <w:rFonts w:ascii="Bell MT" w:hAnsi="Bell MT"/>
        </w:rPr>
      </w:pPr>
      <w:r>
        <w:rPr>
          <w:rFonts w:ascii="Bell MT" w:hAnsi="Bell MT"/>
        </w:rPr>
        <w:t>Week 9</w:t>
      </w:r>
    </w:p>
    <w:p w:rsidR="003E094E" w:rsidRPr="00AE4BC6" w:rsidRDefault="000155C1">
      <w:pPr>
        <w:rPr>
          <w:rFonts w:ascii="Bell MT" w:hAnsi="Bell MT"/>
          <w:b/>
        </w:rPr>
      </w:pPr>
      <w:r>
        <w:rPr>
          <w:rFonts w:ascii="Bell MT" w:hAnsi="Bell MT"/>
        </w:rPr>
        <w:t xml:space="preserve">10/23- </w:t>
      </w:r>
      <w:r w:rsidR="003E094E">
        <w:rPr>
          <w:rFonts w:ascii="Bell MT" w:hAnsi="Bell MT"/>
          <w:i/>
          <w:iCs/>
        </w:rPr>
        <w:t>Brown Girl Brownstones</w:t>
      </w:r>
      <w:r w:rsidR="003E094E">
        <w:rPr>
          <w:rFonts w:ascii="Bell MT" w:hAnsi="Bell MT"/>
        </w:rPr>
        <w:t xml:space="preserve">, p 189 </w:t>
      </w:r>
      <w:r w:rsidR="00AE4BC6">
        <w:rPr>
          <w:rFonts w:ascii="Bell MT" w:hAnsi="Bell MT"/>
        </w:rPr>
        <w:t>–</w:t>
      </w:r>
      <w:r w:rsidR="003E094E">
        <w:rPr>
          <w:rFonts w:ascii="Bell MT" w:hAnsi="Bell MT"/>
        </w:rPr>
        <w:t xml:space="preserve"> 240</w:t>
      </w:r>
      <w:r w:rsidR="00AE4BC6">
        <w:rPr>
          <w:rFonts w:ascii="Bell MT" w:hAnsi="Bell MT"/>
        </w:rPr>
        <w:t xml:space="preserve">    </w:t>
      </w:r>
    </w:p>
    <w:p w:rsidR="000155C1" w:rsidRPr="00AE4BC6" w:rsidRDefault="003E094E">
      <w:pPr>
        <w:rPr>
          <w:rFonts w:ascii="Bell MT" w:hAnsi="Bell MT"/>
          <w:b/>
        </w:rPr>
      </w:pPr>
      <w:r>
        <w:rPr>
          <w:rFonts w:ascii="Bell MT" w:hAnsi="Bell MT"/>
          <w:iCs/>
        </w:rPr>
        <w:t>10/25</w:t>
      </w:r>
      <w:r w:rsidR="000155C1">
        <w:rPr>
          <w:rFonts w:ascii="Bell MT" w:hAnsi="Bell MT"/>
          <w:i/>
          <w:iCs/>
        </w:rPr>
        <w:t>Brown Girl Brownstones</w:t>
      </w:r>
      <w:r w:rsidR="000155C1">
        <w:rPr>
          <w:rFonts w:ascii="Bell MT" w:hAnsi="Bell MT"/>
        </w:rPr>
        <w:t xml:space="preserve">, p 241 </w:t>
      </w:r>
      <w:r w:rsidR="00AE4BC6">
        <w:rPr>
          <w:rFonts w:ascii="Bell MT" w:hAnsi="Bell MT"/>
        </w:rPr>
        <w:t>–</w:t>
      </w:r>
      <w:r w:rsidR="000155C1">
        <w:rPr>
          <w:rFonts w:ascii="Bell MT" w:hAnsi="Bell MT"/>
        </w:rPr>
        <w:t xml:space="preserve"> 280</w:t>
      </w:r>
      <w:r w:rsidR="00AE4BC6">
        <w:rPr>
          <w:rFonts w:ascii="Bell MT" w:hAnsi="Bell MT"/>
        </w:rPr>
        <w:t xml:space="preserve">    </w:t>
      </w:r>
    </w:p>
    <w:p w:rsidR="000155C1" w:rsidRPr="00AE4BC6" w:rsidRDefault="000155C1">
      <w:pPr>
        <w:rPr>
          <w:rFonts w:ascii="Bell MT" w:hAnsi="Bell MT"/>
          <w:b/>
          <w:i/>
        </w:rPr>
      </w:pPr>
      <w:r w:rsidRPr="00307324">
        <w:rPr>
          <w:rFonts w:ascii="Bell MT" w:hAnsi="Bell MT"/>
          <w:b/>
          <w:bCs/>
        </w:rPr>
        <w:t>10/27</w:t>
      </w:r>
      <w:r w:rsidRPr="00AE4BC6">
        <w:rPr>
          <w:rFonts w:ascii="Bell MT" w:hAnsi="Bell MT"/>
          <w:b/>
          <w:i/>
        </w:rPr>
        <w:t xml:space="preserve"> </w:t>
      </w:r>
      <w:r w:rsidRPr="00307324">
        <w:rPr>
          <w:rFonts w:ascii="Bell MT" w:hAnsi="Bell MT"/>
          <w:b/>
          <w:u w:val="single"/>
        </w:rPr>
        <w:t>Guest Speaker</w:t>
      </w:r>
      <w:r w:rsidRPr="00307324">
        <w:rPr>
          <w:rFonts w:ascii="Bell MT" w:hAnsi="Bell MT"/>
          <w:b/>
        </w:rPr>
        <w:t>:  Dr. Yvonne Seon, Allegheny Alum</w:t>
      </w:r>
      <w:r w:rsidR="00307324">
        <w:rPr>
          <w:rFonts w:ascii="Bell MT" w:hAnsi="Bell MT"/>
          <w:b/>
        </w:rPr>
        <w:t>na</w:t>
      </w:r>
      <w:r w:rsidRPr="00307324">
        <w:rPr>
          <w:rFonts w:ascii="Bell MT" w:hAnsi="Bell MT"/>
          <w:b/>
        </w:rPr>
        <w:t xml:space="preserve"> and Director of the Bolinga Cultural Center</w:t>
      </w:r>
      <w:r w:rsidRPr="00AE4BC6">
        <w:rPr>
          <w:rFonts w:ascii="Bell MT" w:hAnsi="Bell MT"/>
          <w:b/>
          <w:i/>
        </w:rPr>
        <w:t xml:space="preserve"> </w:t>
      </w:r>
    </w:p>
    <w:p w:rsidR="000155C1" w:rsidRDefault="003E094E">
      <w:pPr>
        <w:rPr>
          <w:rFonts w:ascii="Bell MT" w:hAnsi="Bell MT"/>
        </w:rPr>
      </w:pPr>
      <w:r>
        <w:rPr>
          <w:rFonts w:ascii="Bell MT" w:hAnsi="Bell MT"/>
          <w:i/>
          <w:iCs/>
        </w:rPr>
        <w:t>Brown Girl Brownstones</w:t>
      </w:r>
      <w:r>
        <w:rPr>
          <w:rFonts w:ascii="Bell MT" w:hAnsi="Bell MT"/>
        </w:rPr>
        <w:t xml:space="preserve">, p 280 – 324  and </w:t>
      </w:r>
      <w:r w:rsidR="000155C1">
        <w:rPr>
          <w:rFonts w:ascii="Bell MT" w:hAnsi="Bell MT"/>
        </w:rPr>
        <w:t xml:space="preserve">“Paule Marshall’s Brown Girl, Brownstones: Reconciling Ethnicity and Individualism” </w:t>
      </w:r>
      <w:r w:rsidR="000155C1">
        <w:rPr>
          <w:rFonts w:ascii="Bell MT" w:hAnsi="Bell MT"/>
          <w:sz w:val="18"/>
        </w:rPr>
        <w:t>(handout)</w:t>
      </w:r>
    </w:p>
    <w:p w:rsidR="000155C1" w:rsidRDefault="000155C1">
      <w:pPr>
        <w:rPr>
          <w:rFonts w:ascii="Bell MT" w:hAnsi="Bell MT"/>
        </w:rPr>
      </w:pPr>
    </w:p>
    <w:p w:rsidR="000155C1" w:rsidRDefault="000155C1">
      <w:pPr>
        <w:rPr>
          <w:rFonts w:ascii="Bell MT" w:hAnsi="Bell MT"/>
        </w:rPr>
      </w:pPr>
      <w:r>
        <w:rPr>
          <w:rFonts w:ascii="Bell MT" w:hAnsi="Bell MT"/>
        </w:rPr>
        <w:t>Week 10</w:t>
      </w:r>
    </w:p>
    <w:p w:rsidR="000155C1" w:rsidRDefault="000155C1">
      <w:pPr>
        <w:rPr>
          <w:rFonts w:ascii="Bell MT" w:hAnsi="Bell MT"/>
          <w:b/>
          <w:bCs/>
        </w:rPr>
      </w:pPr>
      <w:r>
        <w:rPr>
          <w:rFonts w:ascii="Bell MT" w:hAnsi="Bell MT"/>
          <w:b/>
          <w:bCs/>
        </w:rPr>
        <w:t>10/30 Midterm</w:t>
      </w:r>
    </w:p>
    <w:p w:rsidR="000155C1" w:rsidRDefault="000155C1">
      <w:pPr>
        <w:rPr>
          <w:rFonts w:ascii="Bell MT" w:hAnsi="Bell MT"/>
          <w:b/>
          <w:bCs/>
        </w:rPr>
      </w:pPr>
      <w:r>
        <w:rPr>
          <w:rFonts w:ascii="Bell MT" w:hAnsi="Bell MT"/>
          <w:b/>
          <w:bCs/>
        </w:rPr>
        <w:t>11/1 Midterm</w:t>
      </w:r>
    </w:p>
    <w:p w:rsidR="000155C1" w:rsidRDefault="000155C1">
      <w:pPr>
        <w:rPr>
          <w:rFonts w:ascii="Bell MT" w:hAnsi="Bell MT"/>
        </w:rPr>
      </w:pPr>
      <w:r>
        <w:rPr>
          <w:rFonts w:ascii="Bell MT" w:hAnsi="Bell MT"/>
        </w:rPr>
        <w:t>11/3</w:t>
      </w:r>
      <w:r>
        <w:rPr>
          <w:rFonts w:ascii="Bell MT" w:hAnsi="Bell MT"/>
          <w:i/>
          <w:iCs/>
        </w:rPr>
        <w:t xml:space="preserve"> Sula</w:t>
      </w:r>
      <w:r>
        <w:rPr>
          <w:rFonts w:ascii="Bell MT" w:hAnsi="Bell MT"/>
        </w:rPr>
        <w:t>, Intro - 1920</w:t>
      </w:r>
    </w:p>
    <w:p w:rsidR="000155C1" w:rsidRDefault="000155C1">
      <w:pPr>
        <w:rPr>
          <w:rFonts w:ascii="Bell MT" w:hAnsi="Bell MT"/>
        </w:rPr>
      </w:pPr>
    </w:p>
    <w:p w:rsidR="000155C1" w:rsidRPr="00307324" w:rsidRDefault="000155C1">
      <w:pPr>
        <w:rPr>
          <w:rFonts w:ascii="Bell MT" w:hAnsi="Bell MT"/>
        </w:rPr>
      </w:pPr>
      <w:r>
        <w:rPr>
          <w:rFonts w:ascii="Bell MT" w:hAnsi="Bell MT"/>
        </w:rPr>
        <w:t>Week 11</w:t>
      </w:r>
    </w:p>
    <w:p w:rsidR="00D407A5" w:rsidRPr="00307324" w:rsidRDefault="000155C1">
      <w:pPr>
        <w:rPr>
          <w:rFonts w:ascii="Bell MT" w:hAnsi="Bell MT"/>
        </w:rPr>
      </w:pPr>
      <w:r w:rsidRPr="00307324">
        <w:rPr>
          <w:rFonts w:ascii="Bell MT" w:hAnsi="Bell MT"/>
        </w:rPr>
        <w:t xml:space="preserve">11/6 </w:t>
      </w:r>
      <w:r w:rsidRPr="00307324">
        <w:rPr>
          <w:rFonts w:ascii="Bell MT" w:hAnsi="Bell MT"/>
          <w:i/>
          <w:iCs/>
        </w:rPr>
        <w:t>Sula</w:t>
      </w:r>
      <w:r w:rsidRPr="00307324">
        <w:rPr>
          <w:rFonts w:ascii="Bell MT" w:hAnsi="Bell MT"/>
        </w:rPr>
        <w:t>, 1921 – 1927</w:t>
      </w:r>
      <w:r w:rsidR="007C1C84" w:rsidRPr="00307324">
        <w:rPr>
          <w:rFonts w:ascii="Bell MT" w:hAnsi="Bell MT"/>
        </w:rPr>
        <w:t xml:space="preserve">    </w:t>
      </w:r>
    </w:p>
    <w:p w:rsidR="000155C1" w:rsidRPr="00307324" w:rsidRDefault="000155C1">
      <w:pPr>
        <w:rPr>
          <w:rFonts w:ascii="Bell MT" w:hAnsi="Bell MT"/>
        </w:rPr>
      </w:pPr>
      <w:r w:rsidRPr="00307324">
        <w:rPr>
          <w:rFonts w:ascii="Bell MT" w:hAnsi="Bell MT"/>
        </w:rPr>
        <w:t xml:space="preserve">11/8 </w:t>
      </w:r>
      <w:r w:rsidRPr="00307324">
        <w:rPr>
          <w:rFonts w:ascii="Bell MT" w:hAnsi="Bell MT"/>
          <w:i/>
          <w:iCs/>
        </w:rPr>
        <w:t>Sula</w:t>
      </w:r>
      <w:r w:rsidRPr="00307324">
        <w:rPr>
          <w:rFonts w:ascii="Bell MT" w:hAnsi="Bell MT"/>
        </w:rPr>
        <w:t>, 1937 &amp; 1939</w:t>
      </w:r>
      <w:r w:rsidR="007C1C84" w:rsidRPr="00307324">
        <w:rPr>
          <w:rFonts w:ascii="Bell MT" w:hAnsi="Bell MT"/>
        </w:rPr>
        <w:t xml:space="preserve">    </w:t>
      </w:r>
    </w:p>
    <w:p w:rsidR="000155C1" w:rsidRPr="00307324" w:rsidRDefault="000155C1">
      <w:pPr>
        <w:rPr>
          <w:rFonts w:ascii="Bell MT" w:hAnsi="Bell MT"/>
        </w:rPr>
      </w:pPr>
      <w:r w:rsidRPr="00307324">
        <w:rPr>
          <w:rFonts w:ascii="Bell MT" w:hAnsi="Bell MT"/>
        </w:rPr>
        <w:t xml:space="preserve">11/10 </w:t>
      </w:r>
      <w:r w:rsidRPr="00307324">
        <w:rPr>
          <w:rFonts w:ascii="Bell MT" w:hAnsi="Bell MT"/>
          <w:i/>
          <w:iCs/>
        </w:rPr>
        <w:t>Sula</w:t>
      </w:r>
      <w:r w:rsidRPr="00307324">
        <w:rPr>
          <w:rFonts w:ascii="Bell MT" w:hAnsi="Bell MT"/>
        </w:rPr>
        <w:t>, 1940 &amp; 1941</w:t>
      </w:r>
    </w:p>
    <w:p w:rsidR="000155C1" w:rsidRPr="00307324" w:rsidRDefault="000155C1">
      <w:pPr>
        <w:rPr>
          <w:rFonts w:ascii="Bell MT" w:hAnsi="Bell MT"/>
        </w:rPr>
      </w:pPr>
    </w:p>
    <w:p w:rsidR="000155C1" w:rsidRPr="00307324" w:rsidRDefault="000155C1">
      <w:pPr>
        <w:rPr>
          <w:rFonts w:ascii="Bell MT" w:hAnsi="Bell MT"/>
        </w:rPr>
      </w:pPr>
      <w:r w:rsidRPr="00307324">
        <w:rPr>
          <w:rFonts w:ascii="Bell MT" w:hAnsi="Bell MT"/>
        </w:rPr>
        <w:t>Week 12</w:t>
      </w:r>
    </w:p>
    <w:p w:rsidR="000155C1" w:rsidRPr="00307324" w:rsidRDefault="000155C1">
      <w:pPr>
        <w:rPr>
          <w:rFonts w:ascii="Bell MT" w:hAnsi="Bell MT"/>
        </w:rPr>
      </w:pPr>
      <w:r w:rsidRPr="00307324">
        <w:rPr>
          <w:rFonts w:ascii="Bell MT" w:hAnsi="Bell MT"/>
        </w:rPr>
        <w:t xml:space="preserve">11/13 </w:t>
      </w:r>
      <w:r w:rsidRPr="00307324">
        <w:rPr>
          <w:rFonts w:ascii="Bell MT" w:hAnsi="Bell MT"/>
          <w:i/>
          <w:iCs/>
        </w:rPr>
        <w:t>CoRregidora</w:t>
      </w:r>
      <w:r w:rsidRPr="00307324">
        <w:rPr>
          <w:rFonts w:ascii="Bell MT" w:hAnsi="Bell MT"/>
        </w:rPr>
        <w:t>, p 1 – 46</w:t>
      </w:r>
      <w:r w:rsidR="007C1C84" w:rsidRPr="00307324">
        <w:rPr>
          <w:rFonts w:ascii="Bell MT" w:hAnsi="Bell MT"/>
        </w:rPr>
        <w:t xml:space="preserve">    </w:t>
      </w:r>
    </w:p>
    <w:p w:rsidR="000155C1" w:rsidRDefault="000155C1">
      <w:pPr>
        <w:rPr>
          <w:rFonts w:ascii="Bell MT" w:hAnsi="Bell MT"/>
        </w:rPr>
      </w:pPr>
      <w:r>
        <w:rPr>
          <w:rFonts w:ascii="Bell MT" w:hAnsi="Bell MT"/>
        </w:rPr>
        <w:t xml:space="preserve">11/15 </w:t>
      </w:r>
      <w:r>
        <w:rPr>
          <w:rFonts w:ascii="Bell MT" w:hAnsi="Bell MT"/>
          <w:i/>
          <w:iCs/>
        </w:rPr>
        <w:t>CoRregidora</w:t>
      </w:r>
      <w:r>
        <w:rPr>
          <w:rFonts w:ascii="Bell MT" w:hAnsi="Bell MT"/>
        </w:rPr>
        <w:t>, p 46 - 91</w:t>
      </w:r>
    </w:p>
    <w:p w:rsidR="000155C1" w:rsidRDefault="000155C1">
      <w:pPr>
        <w:rPr>
          <w:rFonts w:ascii="Bell MT" w:hAnsi="Bell MT"/>
        </w:rPr>
      </w:pPr>
      <w:r>
        <w:rPr>
          <w:rFonts w:ascii="Bell MT" w:hAnsi="Bell MT"/>
        </w:rPr>
        <w:t xml:space="preserve">11/17 </w:t>
      </w:r>
      <w:r>
        <w:rPr>
          <w:rFonts w:ascii="Bell MT" w:hAnsi="Bell MT"/>
          <w:i/>
          <w:iCs/>
        </w:rPr>
        <w:t>CoRregidora</w:t>
      </w:r>
      <w:r>
        <w:rPr>
          <w:rFonts w:ascii="Bell MT" w:hAnsi="Bell MT"/>
        </w:rPr>
        <w:t>, p 92 - 132</w:t>
      </w:r>
    </w:p>
    <w:p w:rsidR="000155C1" w:rsidRPr="00307324" w:rsidRDefault="000155C1">
      <w:pPr>
        <w:rPr>
          <w:rFonts w:ascii="Bell MT" w:hAnsi="Bell MT"/>
        </w:rPr>
      </w:pPr>
    </w:p>
    <w:p w:rsidR="000155C1" w:rsidRPr="00307324" w:rsidRDefault="000155C1">
      <w:pPr>
        <w:rPr>
          <w:rFonts w:ascii="Bell MT" w:hAnsi="Bell MT"/>
        </w:rPr>
      </w:pPr>
      <w:r w:rsidRPr="00307324">
        <w:rPr>
          <w:rFonts w:ascii="Bell MT" w:hAnsi="Bell MT"/>
        </w:rPr>
        <w:t>Week 13</w:t>
      </w:r>
    </w:p>
    <w:p w:rsidR="000155C1" w:rsidRPr="00307324" w:rsidRDefault="000155C1">
      <w:pPr>
        <w:rPr>
          <w:rFonts w:ascii="Bell MT" w:hAnsi="Bell MT"/>
        </w:rPr>
      </w:pPr>
      <w:r w:rsidRPr="00307324">
        <w:rPr>
          <w:rFonts w:ascii="Bell MT" w:hAnsi="Bell MT"/>
        </w:rPr>
        <w:t xml:space="preserve">11/20 </w:t>
      </w:r>
      <w:r w:rsidRPr="00307324">
        <w:rPr>
          <w:rFonts w:ascii="Bell MT" w:hAnsi="Bell MT"/>
          <w:i/>
          <w:iCs/>
        </w:rPr>
        <w:t>CoRregidora</w:t>
      </w:r>
      <w:r w:rsidRPr="00307324">
        <w:rPr>
          <w:rFonts w:ascii="Bell MT" w:hAnsi="Bell MT"/>
        </w:rPr>
        <w:t>, p 133 – end</w:t>
      </w:r>
      <w:r w:rsidR="007C1C84" w:rsidRPr="00307324">
        <w:rPr>
          <w:rFonts w:ascii="Bell MT" w:hAnsi="Bell MT"/>
        </w:rPr>
        <w:t xml:space="preserve">    </w:t>
      </w:r>
    </w:p>
    <w:p w:rsidR="000155C1" w:rsidRPr="00307324" w:rsidRDefault="000155C1">
      <w:pPr>
        <w:rPr>
          <w:rFonts w:ascii="Bell MT" w:hAnsi="Bell MT"/>
        </w:rPr>
      </w:pPr>
      <w:r w:rsidRPr="00307324">
        <w:rPr>
          <w:rFonts w:ascii="Bell MT" w:hAnsi="Bell MT"/>
        </w:rPr>
        <w:t>11/22 – thanksgiving</w:t>
      </w:r>
    </w:p>
    <w:p w:rsidR="000155C1" w:rsidRPr="00307324" w:rsidRDefault="000155C1">
      <w:pPr>
        <w:rPr>
          <w:rFonts w:ascii="Bell MT" w:hAnsi="Bell MT"/>
        </w:rPr>
      </w:pPr>
      <w:r w:rsidRPr="00307324">
        <w:rPr>
          <w:rFonts w:ascii="Bell MT" w:hAnsi="Bell MT"/>
        </w:rPr>
        <w:t>11/24 – thanksgiving</w:t>
      </w:r>
    </w:p>
    <w:p w:rsidR="000155C1" w:rsidRPr="00307324" w:rsidRDefault="000155C1">
      <w:pPr>
        <w:rPr>
          <w:rFonts w:ascii="Bell MT" w:hAnsi="Bell MT"/>
        </w:rPr>
      </w:pPr>
    </w:p>
    <w:p w:rsidR="000155C1" w:rsidRPr="00307324" w:rsidRDefault="000155C1">
      <w:pPr>
        <w:rPr>
          <w:rFonts w:ascii="Bell MT" w:hAnsi="Bell MT"/>
        </w:rPr>
      </w:pPr>
      <w:r w:rsidRPr="00307324">
        <w:rPr>
          <w:rFonts w:ascii="Bell MT" w:hAnsi="Bell MT"/>
        </w:rPr>
        <w:t>Week 14</w:t>
      </w:r>
    </w:p>
    <w:p w:rsidR="000155C1" w:rsidRPr="00307324" w:rsidRDefault="000155C1">
      <w:pPr>
        <w:rPr>
          <w:rFonts w:ascii="Bell MT" w:hAnsi="Bell MT"/>
        </w:rPr>
      </w:pPr>
      <w:r w:rsidRPr="00307324">
        <w:rPr>
          <w:rFonts w:ascii="Bell MT" w:hAnsi="Bell MT"/>
        </w:rPr>
        <w:t xml:space="preserve">11/27 </w:t>
      </w:r>
      <w:r w:rsidR="003E094E" w:rsidRPr="00307324">
        <w:rPr>
          <w:rFonts w:ascii="Bell MT" w:hAnsi="Bell MT"/>
          <w:i/>
          <w:iCs/>
        </w:rPr>
        <w:t>Breath, Eyes, Memory</w:t>
      </w:r>
      <w:r w:rsidR="003E094E" w:rsidRPr="00307324">
        <w:rPr>
          <w:rFonts w:ascii="Bell MT" w:hAnsi="Bell MT"/>
        </w:rPr>
        <w:t xml:space="preserve">, Chapters 1 – 6   </w:t>
      </w:r>
    </w:p>
    <w:p w:rsidR="003E094E" w:rsidRPr="00307324" w:rsidRDefault="000155C1">
      <w:pPr>
        <w:rPr>
          <w:rFonts w:ascii="Bell MT" w:hAnsi="Bell MT"/>
        </w:rPr>
      </w:pPr>
      <w:r w:rsidRPr="00307324">
        <w:rPr>
          <w:rFonts w:ascii="Bell MT" w:hAnsi="Bell MT"/>
        </w:rPr>
        <w:t xml:space="preserve">11/28 </w:t>
      </w:r>
      <w:r w:rsidR="003E094E" w:rsidRPr="00307324">
        <w:rPr>
          <w:rFonts w:ascii="Bell MT" w:hAnsi="Bell MT"/>
          <w:i/>
          <w:iCs/>
        </w:rPr>
        <w:t>Breath, Eyes, Memory</w:t>
      </w:r>
      <w:r w:rsidR="003E094E" w:rsidRPr="00307324">
        <w:rPr>
          <w:rFonts w:ascii="Bell MT" w:hAnsi="Bell MT"/>
        </w:rPr>
        <w:t>, Chapters  7 – 1</w:t>
      </w:r>
      <w:r w:rsidR="00AE4BC6" w:rsidRPr="00307324">
        <w:rPr>
          <w:rFonts w:ascii="Bell MT" w:hAnsi="Bell MT"/>
        </w:rPr>
        <w:t xml:space="preserve">2    </w:t>
      </w:r>
    </w:p>
    <w:p w:rsidR="000155C1" w:rsidRPr="00307324" w:rsidRDefault="000155C1">
      <w:pPr>
        <w:rPr>
          <w:rFonts w:ascii="Bell MT" w:hAnsi="Bell MT"/>
        </w:rPr>
      </w:pPr>
      <w:r w:rsidRPr="00307324">
        <w:rPr>
          <w:rFonts w:ascii="Bell MT" w:hAnsi="Bell MT"/>
        </w:rPr>
        <w:t xml:space="preserve">12/1 </w:t>
      </w:r>
      <w:r w:rsidR="003E094E" w:rsidRPr="00307324">
        <w:rPr>
          <w:rFonts w:ascii="Bell MT" w:hAnsi="Bell MT"/>
          <w:i/>
          <w:iCs/>
        </w:rPr>
        <w:t>Breath, Eyes, Memory</w:t>
      </w:r>
      <w:r w:rsidR="003E094E" w:rsidRPr="00307324">
        <w:rPr>
          <w:rFonts w:ascii="Bell MT" w:hAnsi="Bell MT"/>
        </w:rPr>
        <w:t>, Chapters 13- 20</w:t>
      </w:r>
      <w:r w:rsidR="00AE4BC6" w:rsidRPr="00307324">
        <w:rPr>
          <w:rFonts w:ascii="Bell MT" w:hAnsi="Bell MT"/>
        </w:rPr>
        <w:t xml:space="preserve">    </w:t>
      </w:r>
    </w:p>
    <w:p w:rsidR="000155C1" w:rsidRPr="00307324" w:rsidRDefault="000155C1">
      <w:pPr>
        <w:rPr>
          <w:rFonts w:ascii="Bell MT" w:hAnsi="Bell MT"/>
        </w:rPr>
      </w:pPr>
    </w:p>
    <w:p w:rsidR="000155C1" w:rsidRPr="00307324" w:rsidRDefault="000155C1">
      <w:pPr>
        <w:rPr>
          <w:rFonts w:ascii="Bell MT" w:hAnsi="Bell MT"/>
        </w:rPr>
      </w:pPr>
      <w:r w:rsidRPr="00307324">
        <w:rPr>
          <w:rFonts w:ascii="Bell MT" w:hAnsi="Bell MT"/>
        </w:rPr>
        <w:t>Week 15</w:t>
      </w:r>
    </w:p>
    <w:p w:rsidR="000155C1" w:rsidRPr="00307324" w:rsidRDefault="000155C1">
      <w:pPr>
        <w:rPr>
          <w:rFonts w:ascii="Bell MT" w:hAnsi="Bell MT"/>
        </w:rPr>
      </w:pPr>
      <w:r w:rsidRPr="00307324">
        <w:rPr>
          <w:rFonts w:ascii="Bell MT" w:hAnsi="Bell MT"/>
        </w:rPr>
        <w:t>12/4</w:t>
      </w:r>
      <w:r w:rsidRPr="00307324">
        <w:rPr>
          <w:rFonts w:ascii="Bell MT" w:hAnsi="Bell MT"/>
          <w:i/>
          <w:iCs/>
        </w:rPr>
        <w:t xml:space="preserve"> </w:t>
      </w:r>
      <w:r w:rsidR="003E094E" w:rsidRPr="00307324">
        <w:rPr>
          <w:rFonts w:ascii="Bell MT" w:hAnsi="Bell MT"/>
          <w:i/>
          <w:iCs/>
        </w:rPr>
        <w:t>Breath, Eyes, Memory</w:t>
      </w:r>
      <w:r w:rsidR="003E094E" w:rsidRPr="00307324">
        <w:rPr>
          <w:rFonts w:ascii="Bell MT" w:hAnsi="Bell MT"/>
        </w:rPr>
        <w:t>, Chapters 21- 28</w:t>
      </w:r>
      <w:r w:rsidR="007C1C84" w:rsidRPr="00307324">
        <w:rPr>
          <w:rFonts w:ascii="Bell MT" w:hAnsi="Bell MT"/>
        </w:rPr>
        <w:t xml:space="preserve">    </w:t>
      </w:r>
    </w:p>
    <w:p w:rsidR="000155C1" w:rsidRPr="00307324" w:rsidRDefault="000155C1">
      <w:pPr>
        <w:rPr>
          <w:rFonts w:ascii="Bell MT" w:hAnsi="Bell MT"/>
        </w:rPr>
      </w:pPr>
      <w:r w:rsidRPr="00307324">
        <w:rPr>
          <w:rFonts w:ascii="Bell MT" w:hAnsi="Bell MT"/>
        </w:rPr>
        <w:t>12/6</w:t>
      </w:r>
      <w:r w:rsidRPr="00307324">
        <w:rPr>
          <w:rFonts w:ascii="Bell MT" w:hAnsi="Bell MT"/>
          <w:i/>
          <w:iCs/>
        </w:rPr>
        <w:t xml:space="preserve"> </w:t>
      </w:r>
      <w:r w:rsidR="003E094E" w:rsidRPr="00307324">
        <w:rPr>
          <w:rFonts w:ascii="Bell MT" w:hAnsi="Bell MT"/>
          <w:i/>
          <w:iCs/>
        </w:rPr>
        <w:t>Breath, Eyes, Memory</w:t>
      </w:r>
      <w:r w:rsidR="003E094E" w:rsidRPr="00307324">
        <w:rPr>
          <w:rFonts w:ascii="Bell MT" w:hAnsi="Bell MT"/>
        </w:rPr>
        <w:t>, Chapters 29- end</w:t>
      </w:r>
      <w:r w:rsidR="00AE4BC6" w:rsidRPr="00307324">
        <w:rPr>
          <w:rFonts w:ascii="Bell MT" w:hAnsi="Bell MT"/>
        </w:rPr>
        <w:t xml:space="preserve">    </w:t>
      </w:r>
    </w:p>
    <w:p w:rsidR="003E094E" w:rsidRDefault="000155C1">
      <w:pPr>
        <w:rPr>
          <w:rFonts w:ascii="Bell MT" w:hAnsi="Bell MT"/>
          <w:i/>
          <w:iCs/>
        </w:rPr>
      </w:pPr>
      <w:r>
        <w:rPr>
          <w:rFonts w:ascii="Bell MT" w:hAnsi="Bell MT"/>
        </w:rPr>
        <w:t>12/9</w:t>
      </w:r>
      <w:r>
        <w:rPr>
          <w:rFonts w:ascii="Bell MT" w:hAnsi="Bell MT"/>
          <w:i/>
          <w:iCs/>
        </w:rPr>
        <w:t xml:space="preserve"> </w:t>
      </w:r>
      <w:r w:rsidR="003E094E" w:rsidRPr="003E094E">
        <w:rPr>
          <w:rFonts w:ascii="Bell MT" w:hAnsi="Bell MT"/>
          <w:i/>
          <w:iCs/>
        </w:rPr>
        <w:t>TBA</w:t>
      </w:r>
    </w:p>
    <w:p w:rsidR="003E094E" w:rsidRDefault="003E094E">
      <w:pPr>
        <w:rPr>
          <w:rFonts w:ascii="Bell MT" w:hAnsi="Bell MT"/>
          <w:i/>
          <w:iCs/>
        </w:rPr>
      </w:pPr>
    </w:p>
    <w:p w:rsidR="000155C1" w:rsidRDefault="000155C1">
      <w:pPr>
        <w:rPr>
          <w:rFonts w:ascii="Bell MT" w:hAnsi="Bell MT"/>
        </w:rPr>
      </w:pPr>
      <w:r>
        <w:rPr>
          <w:rFonts w:ascii="Bell MT" w:hAnsi="Bell MT"/>
        </w:rPr>
        <w:t>Week 16</w:t>
      </w:r>
    </w:p>
    <w:p w:rsidR="000155C1" w:rsidRDefault="000155C1">
      <w:pPr>
        <w:rPr>
          <w:rFonts w:ascii="Bell MT" w:hAnsi="Bell MT"/>
        </w:rPr>
      </w:pPr>
      <w:r>
        <w:rPr>
          <w:rFonts w:ascii="Bell MT" w:hAnsi="Bell MT"/>
        </w:rPr>
        <w:t>12/11</w:t>
      </w:r>
      <w:r w:rsidR="003E094E">
        <w:rPr>
          <w:rFonts w:ascii="Bell MT" w:hAnsi="Bell MT"/>
        </w:rPr>
        <w:t xml:space="preserve"> </w:t>
      </w:r>
      <w:r w:rsidR="00AE4BC6">
        <w:rPr>
          <w:rFonts w:ascii="Bell MT" w:hAnsi="Bell MT"/>
        </w:rPr>
        <w:t>Wrap Up</w:t>
      </w:r>
    </w:p>
    <w:p w:rsidR="000155C1" w:rsidRDefault="000155C1">
      <w:r>
        <w:rPr>
          <w:rFonts w:ascii="Bell MT" w:hAnsi="Bell MT"/>
        </w:rPr>
        <w:t>12/13 Take home final due</w:t>
      </w:r>
    </w:p>
    <w:sectPr w:rsidR="000155C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0E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
    <w:nsid w:val="4EE600B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62DB442E"/>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49"/>
    <w:rsid w:val="000155C1"/>
    <w:rsid w:val="00125B28"/>
    <w:rsid w:val="00140ED3"/>
    <w:rsid w:val="00152857"/>
    <w:rsid w:val="001D6972"/>
    <w:rsid w:val="00226F33"/>
    <w:rsid w:val="002C79F2"/>
    <w:rsid w:val="00307324"/>
    <w:rsid w:val="003307CB"/>
    <w:rsid w:val="003D343C"/>
    <w:rsid w:val="003E094E"/>
    <w:rsid w:val="004556EB"/>
    <w:rsid w:val="0064423A"/>
    <w:rsid w:val="007C1C84"/>
    <w:rsid w:val="0089389F"/>
    <w:rsid w:val="00A13C01"/>
    <w:rsid w:val="00AE4BC6"/>
    <w:rsid w:val="00B64843"/>
    <w:rsid w:val="00C520E3"/>
    <w:rsid w:val="00D407A5"/>
    <w:rsid w:val="00D60128"/>
    <w:rsid w:val="00E20B9E"/>
    <w:rsid w:val="00EB7AC2"/>
    <w:rsid w:val="00F1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ell MT" w:hAnsi="Bell MT"/>
      <w:b/>
      <w:bCs/>
      <w:sz w:val="40"/>
    </w:rPr>
  </w:style>
  <w:style w:type="paragraph" w:styleId="Subtitle">
    <w:name w:val="Subtitle"/>
    <w:basedOn w:val="Normal"/>
    <w:qFormat/>
    <w:pPr>
      <w:jc w:val="center"/>
    </w:pPr>
    <w:rPr>
      <w:rFonts w:ascii="Bell MT" w:hAnsi="Bell MT"/>
      <w:b/>
      <w:bCs/>
      <w:sz w:val="28"/>
    </w:rPr>
  </w:style>
  <w:style w:type="paragraph" w:styleId="BodyText">
    <w:name w:val="Body Text"/>
    <w:basedOn w:val="Normal"/>
    <w:pPr>
      <w:jc w:val="both"/>
    </w:pPr>
    <w:rPr>
      <w:sz w:val="20"/>
      <w:szCs w:val="20"/>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Bell MT" w:hAnsi="Bell MT"/>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ell MT" w:hAnsi="Bell MT"/>
      <w:b/>
      <w:bCs/>
      <w:sz w:val="40"/>
    </w:rPr>
  </w:style>
  <w:style w:type="paragraph" w:styleId="Subtitle">
    <w:name w:val="Subtitle"/>
    <w:basedOn w:val="Normal"/>
    <w:qFormat/>
    <w:pPr>
      <w:jc w:val="center"/>
    </w:pPr>
    <w:rPr>
      <w:rFonts w:ascii="Bell MT" w:hAnsi="Bell MT"/>
      <w:b/>
      <w:bCs/>
      <w:sz w:val="28"/>
    </w:rPr>
  </w:style>
  <w:style w:type="paragraph" w:styleId="BodyText">
    <w:name w:val="Body Text"/>
    <w:basedOn w:val="Normal"/>
    <w:pPr>
      <w:jc w:val="both"/>
    </w:pPr>
    <w:rPr>
      <w:sz w:val="20"/>
      <w:szCs w:val="20"/>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Bell MT" w:hAnsi="Bell MT"/>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elton.biz/album07/wa_mother_daughter?full=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Mother and Daughters in the African Diaspora</vt:lpstr>
    </vt:vector>
  </TitlesOfParts>
  <Company>Alleghen College</Company>
  <LinksUpToDate>false</LinksUpToDate>
  <CharactersWithSpaces>3208</CharactersWithSpaces>
  <SharedDoc>false</SharedDoc>
  <HLinks>
    <vt:vector size="6" baseType="variant">
      <vt:variant>
        <vt:i4>3145763</vt:i4>
      </vt:variant>
      <vt:variant>
        <vt:i4>0</vt:i4>
      </vt:variant>
      <vt:variant>
        <vt:i4>0</vt:i4>
      </vt:variant>
      <vt:variant>
        <vt:i4>5</vt:i4>
      </vt:variant>
      <vt:variant>
        <vt:lpwstr>http://www.skelton.biz/album07/wa_mother_daughter?full=1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and Daughters in the African Diaspora</dc:title>
  <dc:creator>acct1</dc:creator>
  <cp:lastModifiedBy>Aisha</cp:lastModifiedBy>
  <cp:revision>2</cp:revision>
  <cp:lastPrinted>2006-09-04T15:42:00Z</cp:lastPrinted>
  <dcterms:created xsi:type="dcterms:W3CDTF">2012-08-01T13:08:00Z</dcterms:created>
  <dcterms:modified xsi:type="dcterms:W3CDTF">2012-08-01T13:08:00Z</dcterms:modified>
</cp:coreProperties>
</file>